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CDB" w:rsidRPr="00D62525" w:rsidRDefault="00924CDB" w:rsidP="00D62525">
      <w:pPr>
        <w:rPr>
          <w:rStyle w:val="a4"/>
          <w:rFonts w:ascii="Times New Roman" w:hAnsi="Times New Roman" w:cs="Times New Roman"/>
          <w:b w:val="0"/>
          <w:bCs w:val="0"/>
          <w:i/>
          <w:sz w:val="28"/>
          <w:szCs w:val="28"/>
        </w:rPr>
      </w:pPr>
      <w:r w:rsidRPr="00A470A3">
        <w:rPr>
          <w:rFonts w:ascii="Times New Roman" w:hAnsi="Times New Roman" w:cs="Times New Roman"/>
          <w:i/>
          <w:sz w:val="28"/>
          <w:szCs w:val="28"/>
        </w:rPr>
        <w:t>Аннота</w:t>
      </w:r>
      <w:r>
        <w:rPr>
          <w:rFonts w:ascii="Times New Roman" w:hAnsi="Times New Roman" w:cs="Times New Roman"/>
          <w:i/>
          <w:sz w:val="28"/>
          <w:szCs w:val="28"/>
        </w:rPr>
        <w:t>ция к рабочей программе по биологии</w:t>
      </w:r>
      <w:r w:rsidRPr="00A470A3">
        <w:rPr>
          <w:rFonts w:ascii="Times New Roman" w:hAnsi="Times New Roman" w:cs="Times New Roman"/>
          <w:i/>
          <w:sz w:val="28"/>
          <w:szCs w:val="28"/>
        </w:rPr>
        <w:t xml:space="preserve"> 8-9</w:t>
      </w:r>
      <w:r>
        <w:rPr>
          <w:rFonts w:ascii="Times New Roman" w:hAnsi="Times New Roman" w:cs="Times New Roman"/>
          <w:i/>
          <w:sz w:val="28"/>
          <w:szCs w:val="28"/>
        </w:rPr>
        <w:t xml:space="preserve"> классов</w:t>
      </w:r>
      <w:r w:rsidRPr="00A470A3">
        <w:rPr>
          <w:rFonts w:ascii="Times New Roman" w:hAnsi="Times New Roman" w:cs="Times New Roman"/>
          <w:i/>
          <w:sz w:val="28"/>
          <w:szCs w:val="28"/>
        </w:rPr>
        <w:t xml:space="preserve"> </w:t>
      </w:r>
    </w:p>
    <w:p w:rsidR="00924CDB" w:rsidRDefault="00924CDB" w:rsidP="00924CDB">
      <w:pPr>
        <w:ind w:firstLine="708"/>
        <w:jc w:val="both"/>
        <w:rPr>
          <w:rFonts w:ascii="Times New Roman" w:eastAsia="MS Mincho" w:hAnsi="Times New Roman" w:cs="Times New Roman"/>
          <w:bCs/>
          <w:sz w:val="24"/>
          <w:szCs w:val="24"/>
        </w:rPr>
      </w:pPr>
      <w:r>
        <w:rPr>
          <w:rStyle w:val="a4"/>
          <w:rFonts w:ascii="Times New Roman" w:hAnsi="Times New Roman"/>
          <w:b w:val="0"/>
          <w:color w:val="000000"/>
          <w:sz w:val="24"/>
          <w:szCs w:val="24"/>
        </w:rPr>
        <w:t xml:space="preserve">По УМК В.В.Пасечника. </w:t>
      </w:r>
      <w:r w:rsidRPr="00F256A6">
        <w:rPr>
          <w:rFonts w:ascii="Times New Roman" w:hAnsi="Times New Roman"/>
          <w:sz w:val="24"/>
          <w:szCs w:val="24"/>
        </w:rPr>
        <w:t>Биология - как учебный предмет – неотъемлемая часть естественнонаучного образования на всех ступенях обучения. Как один из важных компонентов образования системы биология вносит значительный вклад в достижение целей общего образования, обеспечивая освоение учащимися основных учебных дисциплин, развитие интеллектуальных способностей, формирование научного мировоззрения и ценностных ориентаций.</w:t>
      </w:r>
      <w:r>
        <w:rPr>
          <w:rFonts w:ascii="Times New Roman" w:hAnsi="Times New Roman"/>
          <w:sz w:val="24"/>
          <w:szCs w:val="24"/>
        </w:rPr>
        <w:t xml:space="preserve"> </w:t>
      </w:r>
      <w:r w:rsidRPr="003C4017">
        <w:rPr>
          <w:rFonts w:ascii="Times New Roman" w:eastAsia="MS Mincho" w:hAnsi="Times New Roman" w:cs="Times New Roman"/>
          <w:bCs/>
          <w:sz w:val="24"/>
          <w:szCs w:val="24"/>
        </w:rPr>
        <w:t xml:space="preserve">Согласно действующему Базисному учебному плану рабочая программа для </w:t>
      </w:r>
      <w:r w:rsidR="000C5667">
        <w:rPr>
          <w:rFonts w:ascii="Times New Roman" w:eastAsia="MS Mincho" w:hAnsi="Times New Roman" w:cs="Times New Roman"/>
          <w:bCs/>
          <w:sz w:val="24"/>
          <w:szCs w:val="24"/>
        </w:rPr>
        <w:t>5-6 классов предусматривает обучение биологии в объеме 1 час в неделю, всего 35</w:t>
      </w:r>
      <w:r w:rsidRPr="003C4017">
        <w:rPr>
          <w:rFonts w:ascii="Times New Roman" w:eastAsia="MS Mincho" w:hAnsi="Times New Roman" w:cs="Times New Roman"/>
          <w:bCs/>
          <w:sz w:val="24"/>
          <w:szCs w:val="24"/>
        </w:rPr>
        <w:t xml:space="preserve"> часов</w:t>
      </w:r>
      <w:r w:rsidR="000C5667">
        <w:rPr>
          <w:rFonts w:ascii="Times New Roman" w:eastAsia="MS Mincho" w:hAnsi="Times New Roman" w:cs="Times New Roman"/>
          <w:bCs/>
          <w:sz w:val="24"/>
          <w:szCs w:val="24"/>
        </w:rPr>
        <w:t xml:space="preserve">, для </w:t>
      </w:r>
      <w:r w:rsidR="000C5667" w:rsidRPr="003C4017">
        <w:rPr>
          <w:rFonts w:ascii="Times New Roman" w:eastAsia="MS Mincho" w:hAnsi="Times New Roman" w:cs="Times New Roman"/>
          <w:bCs/>
          <w:sz w:val="24"/>
          <w:szCs w:val="24"/>
        </w:rPr>
        <w:t>8</w:t>
      </w:r>
      <w:r w:rsidR="000C5667">
        <w:rPr>
          <w:rFonts w:ascii="Times New Roman" w:eastAsia="MS Mincho" w:hAnsi="Times New Roman" w:cs="Times New Roman"/>
          <w:bCs/>
          <w:sz w:val="24"/>
          <w:szCs w:val="24"/>
        </w:rPr>
        <w:t>-9 классов в объеме 2 часа в неделю, всего 70 часов.</w:t>
      </w:r>
    </w:p>
    <w:p w:rsidR="00924CDB" w:rsidRPr="000C5667" w:rsidRDefault="006D512A" w:rsidP="000C5667">
      <w:pPr>
        <w:pStyle w:val="a3"/>
        <w:rPr>
          <w:rFonts w:ascii="Times New Roman" w:hAnsi="Times New Roman"/>
          <w:sz w:val="24"/>
          <w:szCs w:val="24"/>
        </w:rPr>
      </w:pPr>
      <w:r>
        <w:rPr>
          <w:rFonts w:ascii="Times New Roman" w:eastAsia="MS Mincho" w:hAnsi="Times New Roman"/>
          <w:sz w:val="24"/>
          <w:szCs w:val="24"/>
        </w:rPr>
        <w:t>Изучение биологии</w:t>
      </w:r>
      <w:r w:rsidR="000C5667" w:rsidRPr="003C4017">
        <w:rPr>
          <w:rFonts w:ascii="Times New Roman" w:eastAsia="MS Mincho" w:hAnsi="Times New Roman"/>
          <w:sz w:val="24"/>
          <w:szCs w:val="24"/>
        </w:rPr>
        <w:t xml:space="preserve"> на ступени основного общего образования направлено на достижение </w:t>
      </w:r>
      <w:r w:rsidR="000C5667" w:rsidRPr="003C4017">
        <w:rPr>
          <w:rFonts w:ascii="Times New Roman" w:eastAsia="MS Mincho" w:hAnsi="Times New Roman"/>
          <w:b/>
          <w:sz w:val="24"/>
          <w:szCs w:val="24"/>
        </w:rPr>
        <w:t xml:space="preserve">целей: </w:t>
      </w:r>
    </w:p>
    <w:p w:rsidR="00924CDB" w:rsidRPr="00F256A6" w:rsidRDefault="00924CDB" w:rsidP="000C5667">
      <w:pPr>
        <w:pStyle w:val="a5"/>
        <w:numPr>
          <w:ilvl w:val="0"/>
          <w:numId w:val="1"/>
        </w:numPr>
        <w:spacing w:before="0" w:beforeAutospacing="0" w:after="0" w:afterAutospacing="0"/>
        <w:rPr>
          <w:color w:val="000000"/>
        </w:rPr>
      </w:pPr>
      <w:proofErr w:type="gramStart"/>
      <w:r w:rsidRPr="00F256A6">
        <w:rPr>
          <w:color w:val="000000"/>
        </w:rPr>
        <w:t>формировании</w:t>
      </w:r>
      <w:proofErr w:type="gramEnd"/>
      <w:r w:rsidRPr="00F256A6">
        <w:rPr>
          <w:color w:val="000000"/>
        </w:rPr>
        <w:t xml:space="preserve"> целостного представления о мире, основанного на приобретенных знаниях, умениях и способах деятельности;</w:t>
      </w:r>
    </w:p>
    <w:p w:rsidR="00924CDB" w:rsidRPr="00F256A6" w:rsidRDefault="00924CDB" w:rsidP="00924CDB">
      <w:pPr>
        <w:pStyle w:val="a5"/>
        <w:numPr>
          <w:ilvl w:val="0"/>
          <w:numId w:val="1"/>
        </w:numPr>
        <w:spacing w:before="0" w:beforeAutospacing="0" w:after="0" w:afterAutospacing="0"/>
        <w:rPr>
          <w:color w:val="000000"/>
        </w:rPr>
      </w:pPr>
      <w:proofErr w:type="gramStart"/>
      <w:r w:rsidRPr="00F256A6">
        <w:rPr>
          <w:color w:val="000000"/>
        </w:rPr>
        <w:t>приобретении</w:t>
      </w:r>
      <w:proofErr w:type="gramEnd"/>
      <w:r w:rsidRPr="00F256A6">
        <w:rPr>
          <w:color w:val="000000"/>
        </w:rPr>
        <w:t xml:space="preserve"> опыта разнообразной деятельности, познания и самопознания;</w:t>
      </w:r>
    </w:p>
    <w:p w:rsidR="00924CDB" w:rsidRPr="00F256A6" w:rsidRDefault="00924CDB" w:rsidP="00924CDB">
      <w:pPr>
        <w:pStyle w:val="a5"/>
        <w:numPr>
          <w:ilvl w:val="0"/>
          <w:numId w:val="1"/>
        </w:numPr>
        <w:spacing w:before="0" w:beforeAutospacing="0" w:after="0" w:afterAutospacing="0"/>
        <w:rPr>
          <w:color w:val="000000"/>
        </w:rPr>
      </w:pPr>
      <w:r w:rsidRPr="00F256A6">
        <w:rPr>
          <w:color w:val="000000"/>
        </w:rPr>
        <w:t>подготовке к осуществлению осознанного выбора индивидуальной образовательной или профессиональной траектории.</w:t>
      </w:r>
    </w:p>
    <w:p w:rsidR="00924CDB" w:rsidRPr="00F256A6" w:rsidRDefault="006D512A" w:rsidP="00924CDB">
      <w:pPr>
        <w:pStyle w:val="c12c20"/>
        <w:spacing w:before="0" w:beforeAutospacing="0" w:after="0" w:afterAutospacing="0"/>
        <w:jc w:val="both"/>
        <w:rPr>
          <w:rFonts w:ascii="Arial" w:hAnsi="Arial" w:cs="Arial"/>
          <w:b/>
          <w:color w:val="000000"/>
        </w:rPr>
      </w:pPr>
      <w:r>
        <w:rPr>
          <w:rStyle w:val="c11c5"/>
          <w:bCs/>
          <w:color w:val="000000"/>
        </w:rPr>
        <w:t xml:space="preserve">Курс </w:t>
      </w:r>
      <w:r w:rsidR="00924CDB" w:rsidRPr="00F256A6">
        <w:rPr>
          <w:rStyle w:val="c11c5"/>
          <w:bCs/>
          <w:color w:val="000000"/>
        </w:rPr>
        <w:t xml:space="preserve"> реализует следующие </w:t>
      </w:r>
      <w:r w:rsidR="00924CDB" w:rsidRPr="00F256A6">
        <w:rPr>
          <w:rStyle w:val="c11c5"/>
          <w:b/>
          <w:bCs/>
          <w:color w:val="000000"/>
          <w:u w:val="single"/>
        </w:rPr>
        <w:t>задачи:</w:t>
      </w:r>
    </w:p>
    <w:p w:rsidR="006D512A" w:rsidRDefault="00924CDB" w:rsidP="00924CDB">
      <w:pPr>
        <w:pStyle w:val="c12c20"/>
        <w:spacing w:before="0" w:beforeAutospacing="0" w:after="0" w:afterAutospacing="0"/>
        <w:jc w:val="both"/>
        <w:rPr>
          <w:rStyle w:val="c11"/>
          <w:color w:val="000000"/>
        </w:rPr>
      </w:pPr>
      <w:r w:rsidRPr="00F256A6">
        <w:rPr>
          <w:rStyle w:val="c11"/>
          <w:color w:val="000000"/>
        </w:rPr>
        <w:t>- систематизация знаний  об объектах живой и не</w:t>
      </w:r>
      <w:r w:rsidR="006D512A">
        <w:rPr>
          <w:rStyle w:val="c11"/>
          <w:color w:val="000000"/>
        </w:rPr>
        <w:t>живой природы, их взаимосвязях.</w:t>
      </w:r>
    </w:p>
    <w:p w:rsidR="00924CDB" w:rsidRPr="00F256A6" w:rsidRDefault="00924CDB" w:rsidP="00924CDB">
      <w:pPr>
        <w:pStyle w:val="c12c20"/>
        <w:spacing w:before="0" w:beforeAutospacing="0" w:after="0" w:afterAutospacing="0"/>
        <w:jc w:val="both"/>
        <w:rPr>
          <w:rFonts w:ascii="Arial" w:hAnsi="Arial" w:cs="Arial"/>
          <w:color w:val="000000"/>
        </w:rPr>
      </w:pPr>
      <w:r w:rsidRPr="00F256A6">
        <w:rPr>
          <w:rStyle w:val="c11"/>
          <w:color w:val="000000"/>
        </w:rPr>
        <w:t>- развитие познавательных интересов, интеллектуальных и творческих способностей учащихся;</w:t>
      </w:r>
    </w:p>
    <w:p w:rsidR="00924CDB" w:rsidRPr="00F256A6" w:rsidRDefault="00924CDB" w:rsidP="00924CDB">
      <w:pPr>
        <w:pStyle w:val="c12c20"/>
        <w:spacing w:before="0" w:beforeAutospacing="0" w:after="0" w:afterAutospacing="0"/>
        <w:jc w:val="both"/>
        <w:rPr>
          <w:rFonts w:ascii="Arial" w:hAnsi="Arial" w:cs="Arial"/>
          <w:color w:val="000000"/>
        </w:rPr>
      </w:pPr>
      <w:r w:rsidRPr="00F256A6">
        <w:rPr>
          <w:rStyle w:val="c11"/>
          <w:color w:val="000000"/>
        </w:rPr>
        <w:t>- формирование первичных умений, связанных с выполнением практических и лабораторных работ;</w:t>
      </w:r>
    </w:p>
    <w:p w:rsidR="00924CDB" w:rsidRPr="00F256A6" w:rsidRDefault="00924CDB" w:rsidP="00924CDB">
      <w:pPr>
        <w:pStyle w:val="c12c20"/>
        <w:spacing w:before="0" w:beforeAutospacing="0" w:after="0" w:afterAutospacing="0"/>
        <w:jc w:val="both"/>
        <w:rPr>
          <w:rStyle w:val="c11"/>
          <w:color w:val="000000"/>
        </w:rPr>
      </w:pPr>
      <w:r w:rsidRPr="00F256A6">
        <w:rPr>
          <w:rStyle w:val="c11"/>
          <w:color w:val="000000"/>
        </w:rPr>
        <w:t>- воспитание ответственного и бережного отношения к окружающей природе, формирование экологического мышления.</w:t>
      </w:r>
    </w:p>
    <w:p w:rsidR="00924CDB" w:rsidRDefault="00924CDB" w:rsidP="00924CDB">
      <w:pPr>
        <w:pStyle w:val="c12c20"/>
        <w:spacing w:before="0" w:beforeAutospacing="0" w:after="0" w:afterAutospacing="0"/>
        <w:jc w:val="both"/>
        <w:rPr>
          <w:color w:val="000000"/>
        </w:rPr>
      </w:pPr>
    </w:p>
    <w:p w:rsidR="00924CDB" w:rsidRPr="00F256A6" w:rsidRDefault="00924CDB" w:rsidP="00924CDB">
      <w:pPr>
        <w:pStyle w:val="c12c20"/>
        <w:spacing w:before="0" w:beforeAutospacing="0" w:after="0" w:afterAutospacing="0"/>
        <w:jc w:val="center"/>
        <w:rPr>
          <w:rFonts w:ascii="Arial" w:hAnsi="Arial" w:cs="Arial"/>
          <w:b/>
          <w:color w:val="000000"/>
        </w:rPr>
      </w:pPr>
      <w:r>
        <w:rPr>
          <w:b/>
          <w:color w:val="000000"/>
        </w:rPr>
        <w:t>ПЛАНИРУЕМЫЕ РЕЗУЛЬТАТЫ:</w:t>
      </w:r>
    </w:p>
    <w:p w:rsidR="00924CDB" w:rsidRPr="00F256A6" w:rsidRDefault="00924CDB" w:rsidP="00924CDB">
      <w:pPr>
        <w:pStyle w:val="a5"/>
        <w:spacing w:before="0" w:beforeAutospacing="0" w:after="0" w:afterAutospacing="0"/>
        <w:rPr>
          <w:color w:val="000000"/>
        </w:rPr>
      </w:pPr>
      <w:r w:rsidRPr="00F256A6">
        <w:rPr>
          <w:rStyle w:val="a4"/>
          <w:color w:val="000000"/>
        </w:rPr>
        <w:t xml:space="preserve">Личностными результатами </w:t>
      </w:r>
      <w:r w:rsidRPr="00F256A6">
        <w:rPr>
          <w:color w:val="000000"/>
        </w:rPr>
        <w:t>изучения предмета «Биология» являются следующие умения:</w:t>
      </w:r>
    </w:p>
    <w:p w:rsidR="00924CDB" w:rsidRPr="00F256A6" w:rsidRDefault="00924CDB" w:rsidP="00924CDB">
      <w:pPr>
        <w:pStyle w:val="a5"/>
        <w:spacing w:before="0" w:beforeAutospacing="0" w:after="0" w:afterAutospacing="0"/>
        <w:rPr>
          <w:color w:val="000000"/>
        </w:rPr>
      </w:pPr>
      <w:r w:rsidRPr="00F256A6">
        <w:rPr>
          <w:color w:val="000000"/>
        </w:rPr>
        <w:t> Осознавать единство и целостность окружающего мира, возможности его познаваемости и объяснимости на основе достижений науки.</w:t>
      </w:r>
    </w:p>
    <w:p w:rsidR="00924CDB" w:rsidRPr="00F256A6" w:rsidRDefault="00924CDB" w:rsidP="00924CDB">
      <w:pPr>
        <w:pStyle w:val="a5"/>
        <w:spacing w:before="0" w:beforeAutospacing="0" w:after="0" w:afterAutospacing="0"/>
        <w:rPr>
          <w:color w:val="000000"/>
        </w:rPr>
      </w:pPr>
      <w:r w:rsidRPr="00F256A6">
        <w:rPr>
          <w:color w:val="000000"/>
        </w:rPr>
        <w:t>Постепенно выстраивать собственное целостное мировоззрение.</w:t>
      </w:r>
    </w:p>
    <w:p w:rsidR="00924CDB" w:rsidRPr="00F256A6" w:rsidRDefault="00924CDB" w:rsidP="00924CDB">
      <w:pPr>
        <w:pStyle w:val="a5"/>
        <w:spacing w:before="0" w:beforeAutospacing="0" w:after="0" w:afterAutospacing="0"/>
        <w:rPr>
          <w:color w:val="000000"/>
        </w:rPr>
      </w:pPr>
      <w:r w:rsidRPr="00F256A6">
        <w:rPr>
          <w:color w:val="000000"/>
        </w:rPr>
        <w:t>Оценивать жизненные ситуации с точки зрения безопасного образа жизни и сохранения здоровья.</w:t>
      </w:r>
    </w:p>
    <w:p w:rsidR="00924CDB" w:rsidRPr="00F256A6" w:rsidRDefault="00924CDB" w:rsidP="00924CDB">
      <w:pPr>
        <w:pStyle w:val="a5"/>
        <w:spacing w:before="0" w:beforeAutospacing="0" w:after="0" w:afterAutospacing="0"/>
        <w:rPr>
          <w:color w:val="000000"/>
        </w:rPr>
      </w:pPr>
      <w:r w:rsidRPr="00F256A6">
        <w:rPr>
          <w:color w:val="000000"/>
        </w:rPr>
        <w:t>Оценивать экологический риск взаимоотношений человека и природы.</w:t>
      </w:r>
    </w:p>
    <w:p w:rsidR="00924CDB" w:rsidRPr="00F256A6" w:rsidRDefault="00924CDB" w:rsidP="00924CDB">
      <w:pPr>
        <w:pStyle w:val="a5"/>
        <w:spacing w:before="0" w:beforeAutospacing="0" w:after="0" w:afterAutospacing="0"/>
        <w:rPr>
          <w:color w:val="000000"/>
        </w:rPr>
      </w:pPr>
      <w:r w:rsidRPr="00F256A6">
        <w:rPr>
          <w:color w:val="000000"/>
        </w:rPr>
        <w:t>Формировать  экологическое мышление: умение оценивать свою деятельность и поступки других людей с точки зрения сохранения окружающей среды – гаранта жизни и благополучия людей на Земле.</w:t>
      </w:r>
    </w:p>
    <w:p w:rsidR="00924CDB" w:rsidRPr="00F256A6" w:rsidRDefault="00924CDB" w:rsidP="00924CDB">
      <w:pPr>
        <w:pStyle w:val="a5"/>
        <w:spacing w:before="0" w:beforeAutospacing="0" w:after="0" w:afterAutospacing="0"/>
        <w:rPr>
          <w:rStyle w:val="a4"/>
          <w:color w:val="000000"/>
        </w:rPr>
      </w:pPr>
    </w:p>
    <w:p w:rsidR="00924CDB" w:rsidRPr="00F256A6" w:rsidRDefault="00924CDB" w:rsidP="00924CDB">
      <w:pPr>
        <w:pStyle w:val="a5"/>
        <w:spacing w:before="0" w:beforeAutospacing="0" w:after="0" w:afterAutospacing="0"/>
        <w:rPr>
          <w:color w:val="000000"/>
        </w:rPr>
      </w:pPr>
      <w:proofErr w:type="spellStart"/>
      <w:r w:rsidRPr="00F256A6">
        <w:rPr>
          <w:rStyle w:val="a4"/>
          <w:color w:val="000000"/>
        </w:rPr>
        <w:t>Метапредметными</w:t>
      </w:r>
      <w:proofErr w:type="spellEnd"/>
      <w:r w:rsidRPr="00F256A6">
        <w:rPr>
          <w:rStyle w:val="apple-converted-space"/>
          <w:color w:val="000000"/>
        </w:rPr>
        <w:t> </w:t>
      </w:r>
      <w:r w:rsidRPr="00F256A6">
        <w:rPr>
          <w:rStyle w:val="a4"/>
          <w:color w:val="000000"/>
        </w:rPr>
        <w:t>результатами</w:t>
      </w:r>
      <w:r w:rsidRPr="00F256A6">
        <w:rPr>
          <w:rStyle w:val="apple-converted-space"/>
          <w:color w:val="000000"/>
        </w:rPr>
        <w:t> </w:t>
      </w:r>
      <w:r w:rsidRPr="00F256A6">
        <w:rPr>
          <w:color w:val="000000"/>
        </w:rPr>
        <w:t>изучения курса «Биология» является формирование универсальных учебных действий (УУД).</w:t>
      </w:r>
    </w:p>
    <w:p w:rsidR="00924CDB" w:rsidRPr="00F256A6" w:rsidRDefault="00924CDB" w:rsidP="00924CDB">
      <w:pPr>
        <w:pStyle w:val="a5"/>
        <w:spacing w:before="0" w:beforeAutospacing="0" w:after="0" w:afterAutospacing="0"/>
        <w:rPr>
          <w:color w:val="000000"/>
        </w:rPr>
      </w:pPr>
      <w:r w:rsidRPr="00F256A6">
        <w:rPr>
          <w:rStyle w:val="a6"/>
          <w:color w:val="000000"/>
        </w:rPr>
        <w:t>Регулятивные УУД:   </w:t>
      </w:r>
    </w:p>
    <w:p w:rsidR="00924CDB" w:rsidRPr="00F256A6" w:rsidRDefault="00924CDB" w:rsidP="00924CDB">
      <w:pPr>
        <w:pStyle w:val="a5"/>
        <w:spacing w:before="0" w:beforeAutospacing="0" w:after="0" w:afterAutospacing="0"/>
        <w:rPr>
          <w:color w:val="000000"/>
        </w:rPr>
      </w:pPr>
      <w:r w:rsidRPr="00F256A6">
        <w:rPr>
          <w:color w:val="000000"/>
        </w:rPr>
        <w:t>-Самостоятельно обнаруживать и формулировать учебную проблему, определять цель учебной деятельности</w:t>
      </w:r>
      <w:proofErr w:type="gramStart"/>
      <w:r w:rsidRPr="00F256A6">
        <w:rPr>
          <w:color w:val="000000"/>
        </w:rPr>
        <w:t xml:space="preserve"> .</w:t>
      </w:r>
      <w:proofErr w:type="gramEnd"/>
    </w:p>
    <w:p w:rsidR="00924CDB" w:rsidRPr="00F256A6" w:rsidRDefault="00924CDB" w:rsidP="00924CDB">
      <w:pPr>
        <w:pStyle w:val="a5"/>
        <w:spacing w:before="0" w:beforeAutospacing="0" w:after="0" w:afterAutospacing="0"/>
        <w:rPr>
          <w:color w:val="000000"/>
        </w:rPr>
      </w:pPr>
      <w:r w:rsidRPr="00F256A6">
        <w:rPr>
          <w:color w:val="000000"/>
        </w:rPr>
        <w:t xml:space="preserve">-Выдвигать версии решения проблемы, осознавать конечный результат, выбирать из </w:t>
      </w:r>
      <w:proofErr w:type="gramStart"/>
      <w:r w:rsidRPr="00F256A6">
        <w:rPr>
          <w:color w:val="000000"/>
        </w:rPr>
        <w:t>предложенных</w:t>
      </w:r>
      <w:proofErr w:type="gramEnd"/>
      <w:r w:rsidRPr="00F256A6">
        <w:rPr>
          <w:color w:val="000000"/>
        </w:rPr>
        <w:t xml:space="preserve"> и искать самостоятельно  средства достижения цели.</w:t>
      </w:r>
    </w:p>
    <w:p w:rsidR="00924CDB" w:rsidRPr="00F256A6" w:rsidRDefault="00924CDB" w:rsidP="00924CDB">
      <w:pPr>
        <w:pStyle w:val="a5"/>
        <w:spacing w:before="0" w:beforeAutospacing="0" w:after="0" w:afterAutospacing="0"/>
        <w:rPr>
          <w:color w:val="000000"/>
        </w:rPr>
      </w:pPr>
      <w:r w:rsidRPr="00F256A6">
        <w:rPr>
          <w:color w:val="000000"/>
        </w:rPr>
        <w:t>-Составлять (индивидуально или в группе) план решения проблемы (выполнения проекта).</w:t>
      </w:r>
    </w:p>
    <w:p w:rsidR="00924CDB" w:rsidRPr="00F256A6" w:rsidRDefault="00924CDB" w:rsidP="00924CDB">
      <w:pPr>
        <w:pStyle w:val="a5"/>
        <w:spacing w:before="0" w:beforeAutospacing="0" w:after="0" w:afterAutospacing="0"/>
        <w:rPr>
          <w:color w:val="000000"/>
        </w:rPr>
      </w:pPr>
      <w:r w:rsidRPr="00F256A6">
        <w:rPr>
          <w:color w:val="000000"/>
        </w:rPr>
        <w:t>-Работая по плану, сверять свои действия с целью и, при необходимости, исправлять ошибки самостоятельно.</w:t>
      </w:r>
    </w:p>
    <w:p w:rsidR="00924CDB" w:rsidRPr="00F256A6" w:rsidRDefault="00924CDB" w:rsidP="00924CDB">
      <w:pPr>
        <w:pStyle w:val="a5"/>
        <w:spacing w:before="0" w:beforeAutospacing="0" w:after="0" w:afterAutospacing="0"/>
        <w:rPr>
          <w:color w:val="000000"/>
        </w:rPr>
      </w:pPr>
      <w:r w:rsidRPr="00F256A6">
        <w:rPr>
          <w:color w:val="000000"/>
        </w:rPr>
        <w:lastRenderedPageBreak/>
        <w:t>-В диалоге с учителем совершенствовать самостоятельно выработанные критерии оценки.</w:t>
      </w:r>
    </w:p>
    <w:p w:rsidR="00924CDB" w:rsidRPr="00F256A6" w:rsidRDefault="00924CDB" w:rsidP="00924CDB">
      <w:pPr>
        <w:pStyle w:val="a5"/>
        <w:spacing w:before="0" w:beforeAutospacing="0" w:after="0" w:afterAutospacing="0"/>
        <w:rPr>
          <w:color w:val="000000"/>
        </w:rPr>
      </w:pPr>
      <w:r w:rsidRPr="00F256A6">
        <w:rPr>
          <w:rStyle w:val="a6"/>
          <w:color w:val="000000"/>
        </w:rPr>
        <w:t>Познавательные УУД:</w:t>
      </w:r>
      <w:r w:rsidRPr="00F256A6">
        <w:rPr>
          <w:color w:val="000000"/>
        </w:rPr>
        <w:t>                </w:t>
      </w:r>
    </w:p>
    <w:p w:rsidR="00924CDB" w:rsidRPr="00F256A6" w:rsidRDefault="00924CDB" w:rsidP="00924CDB">
      <w:pPr>
        <w:pStyle w:val="a5"/>
        <w:spacing w:before="0" w:beforeAutospacing="0" w:after="0" w:afterAutospacing="0"/>
        <w:rPr>
          <w:color w:val="000000"/>
        </w:rPr>
      </w:pPr>
      <w:r w:rsidRPr="00F256A6">
        <w:rPr>
          <w:color w:val="000000"/>
        </w:rPr>
        <w:t>-Анализировать, сравнивать, классифицировать и обобщать факты и явления. Выявлять причины и следствия простых явлений.</w:t>
      </w:r>
    </w:p>
    <w:p w:rsidR="00924CDB" w:rsidRPr="00F256A6" w:rsidRDefault="00924CDB" w:rsidP="00924CDB">
      <w:pPr>
        <w:pStyle w:val="a5"/>
        <w:spacing w:before="0" w:beforeAutospacing="0" w:after="0" w:afterAutospacing="0"/>
        <w:rPr>
          <w:color w:val="000000"/>
        </w:rPr>
      </w:pPr>
      <w:r w:rsidRPr="00F256A6">
        <w:rPr>
          <w:color w:val="000000"/>
        </w:rPr>
        <w:t>-Осуществлять сравнение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924CDB" w:rsidRPr="00F256A6" w:rsidRDefault="00924CDB" w:rsidP="00924CDB">
      <w:pPr>
        <w:pStyle w:val="a5"/>
        <w:spacing w:before="0" w:beforeAutospacing="0" w:after="0" w:afterAutospacing="0"/>
        <w:rPr>
          <w:color w:val="000000"/>
        </w:rPr>
      </w:pPr>
      <w:r w:rsidRPr="00F256A6">
        <w:rPr>
          <w:color w:val="000000"/>
        </w:rPr>
        <w:t>-Создавать схематические модели с выделением существенных характеристик объекта.</w:t>
      </w:r>
    </w:p>
    <w:p w:rsidR="00924CDB" w:rsidRPr="00F256A6" w:rsidRDefault="00924CDB" w:rsidP="00924CDB">
      <w:pPr>
        <w:pStyle w:val="a5"/>
        <w:spacing w:before="0" w:beforeAutospacing="0" w:after="0" w:afterAutospacing="0"/>
        <w:rPr>
          <w:color w:val="000000"/>
        </w:rPr>
      </w:pPr>
      <w:r w:rsidRPr="00F256A6">
        <w:rPr>
          <w:color w:val="000000"/>
        </w:rPr>
        <w:t>-Составлять тезисы, различные виды планов (простых, сложных и т.п.). Преобразовывать информацию  из одного вида в другой (таблицу в текст и пр.).</w:t>
      </w:r>
    </w:p>
    <w:p w:rsidR="00924CDB" w:rsidRPr="00F256A6" w:rsidRDefault="00924CDB" w:rsidP="00924CDB">
      <w:pPr>
        <w:pStyle w:val="a5"/>
        <w:spacing w:before="0" w:beforeAutospacing="0" w:after="0" w:afterAutospacing="0"/>
        <w:rPr>
          <w:color w:val="000000"/>
        </w:rPr>
      </w:pPr>
      <w:r w:rsidRPr="00F256A6">
        <w:rPr>
          <w:color w:val="000000"/>
        </w:rPr>
        <w:t>-Вычитывать все уровни текстовой информации.</w:t>
      </w:r>
    </w:p>
    <w:p w:rsidR="00924CDB" w:rsidRPr="00F256A6" w:rsidRDefault="00924CDB" w:rsidP="00924CDB">
      <w:pPr>
        <w:pStyle w:val="a5"/>
        <w:spacing w:before="0" w:beforeAutospacing="0" w:after="0" w:afterAutospacing="0"/>
        <w:rPr>
          <w:color w:val="000000"/>
        </w:rPr>
      </w:pPr>
      <w:r w:rsidRPr="00F256A6">
        <w:rPr>
          <w:color w:val="000000"/>
        </w:rPr>
        <w:t>-Уметь определять возможные источники необходимых сведений, производить поиск информации, анализировать и оценивать ее достоверность.</w:t>
      </w:r>
    </w:p>
    <w:p w:rsidR="00924CDB" w:rsidRPr="00F256A6" w:rsidRDefault="00924CDB" w:rsidP="00924CDB">
      <w:pPr>
        <w:pStyle w:val="a5"/>
        <w:spacing w:before="0" w:beforeAutospacing="0" w:after="0" w:afterAutospacing="0"/>
        <w:rPr>
          <w:color w:val="000000"/>
        </w:rPr>
      </w:pPr>
      <w:r w:rsidRPr="00F256A6">
        <w:rPr>
          <w:rStyle w:val="a6"/>
          <w:color w:val="000000"/>
        </w:rPr>
        <w:t>Коммуникативные УУД:</w:t>
      </w:r>
      <w:r w:rsidRPr="00F256A6">
        <w:rPr>
          <w:color w:val="000000"/>
        </w:rPr>
        <w:t>                  </w:t>
      </w:r>
    </w:p>
    <w:p w:rsidR="00924CDB" w:rsidRPr="00F256A6" w:rsidRDefault="00924CDB" w:rsidP="00924CDB">
      <w:pPr>
        <w:pStyle w:val="a5"/>
        <w:spacing w:before="0" w:beforeAutospacing="0" w:after="0" w:afterAutospacing="0"/>
        <w:rPr>
          <w:color w:val="000000"/>
        </w:rPr>
      </w:pPr>
      <w:r w:rsidRPr="00F256A6">
        <w:rPr>
          <w:color w:val="000000"/>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924CDB" w:rsidRPr="00F256A6" w:rsidRDefault="00924CDB" w:rsidP="00924CDB">
      <w:pPr>
        <w:pStyle w:val="a5"/>
        <w:spacing w:before="0" w:beforeAutospacing="0" w:after="0" w:afterAutospacing="0"/>
        <w:rPr>
          <w:color w:val="000000"/>
        </w:rPr>
      </w:pPr>
      <w:r w:rsidRPr="00F256A6">
        <w:rPr>
          <w:rStyle w:val="a4"/>
          <w:color w:val="000000"/>
        </w:rPr>
        <w:t xml:space="preserve">Предметными результатами </w:t>
      </w:r>
      <w:r w:rsidRPr="00F256A6">
        <w:rPr>
          <w:color w:val="000000"/>
        </w:rPr>
        <w:t>изучения предмета «Биология» являются следующие умения:</w:t>
      </w:r>
    </w:p>
    <w:p w:rsidR="00924CDB" w:rsidRPr="00F256A6" w:rsidRDefault="00924CDB" w:rsidP="00924CDB">
      <w:pPr>
        <w:pStyle w:val="a5"/>
        <w:spacing w:before="0" w:beforeAutospacing="0" w:after="0" w:afterAutospacing="0"/>
        <w:rPr>
          <w:color w:val="000000"/>
        </w:rPr>
      </w:pPr>
      <w:r w:rsidRPr="00F256A6">
        <w:rPr>
          <w:color w:val="000000"/>
        </w:rPr>
        <w:t>–объяснять роль живых организмов в круговороте веществ экосистемы.</w:t>
      </w:r>
    </w:p>
    <w:p w:rsidR="00924CDB" w:rsidRPr="00F256A6" w:rsidRDefault="00924CDB" w:rsidP="00924CDB">
      <w:pPr>
        <w:pStyle w:val="a5"/>
        <w:spacing w:before="0" w:beforeAutospacing="0" w:after="0" w:afterAutospacing="0"/>
        <w:rPr>
          <w:color w:val="000000"/>
        </w:rPr>
      </w:pPr>
      <w:r w:rsidRPr="00F256A6">
        <w:rPr>
          <w:color w:val="000000"/>
        </w:rPr>
        <w:t>– приводить примеры приспособлений организмов к среде обитания и объяснять их значение;</w:t>
      </w:r>
    </w:p>
    <w:p w:rsidR="00924CDB" w:rsidRPr="00F256A6" w:rsidRDefault="00924CDB" w:rsidP="00924CDB">
      <w:pPr>
        <w:pStyle w:val="a5"/>
        <w:spacing w:before="0" w:beforeAutospacing="0" w:after="0" w:afterAutospacing="0"/>
        <w:rPr>
          <w:color w:val="000000"/>
        </w:rPr>
      </w:pPr>
      <w:r w:rsidRPr="00F256A6">
        <w:rPr>
          <w:color w:val="000000"/>
        </w:rPr>
        <w:t>– объяснять значение живых организмов в жизни и хозяйстве человека.</w:t>
      </w:r>
    </w:p>
    <w:p w:rsidR="00924CDB" w:rsidRPr="00F256A6" w:rsidRDefault="00924CDB" w:rsidP="00924CDB">
      <w:pPr>
        <w:pStyle w:val="a5"/>
        <w:spacing w:before="0" w:beforeAutospacing="0" w:after="0" w:afterAutospacing="0"/>
        <w:rPr>
          <w:color w:val="000000"/>
        </w:rPr>
      </w:pPr>
      <w:r w:rsidRPr="00F256A6">
        <w:rPr>
          <w:color w:val="000000"/>
        </w:rPr>
        <w:t>– перечислять отличительные свойства живого;</w:t>
      </w:r>
    </w:p>
    <w:p w:rsidR="00924CDB" w:rsidRPr="00F256A6" w:rsidRDefault="00924CDB" w:rsidP="00924CDB">
      <w:pPr>
        <w:pStyle w:val="a5"/>
        <w:spacing w:before="0" w:beforeAutospacing="0" w:after="0" w:afterAutospacing="0"/>
        <w:rPr>
          <w:color w:val="000000"/>
        </w:rPr>
      </w:pPr>
      <w:proofErr w:type="gramStart"/>
      <w:r w:rsidRPr="00F256A6">
        <w:rPr>
          <w:color w:val="000000"/>
        </w:rPr>
        <w:t>– различать (по таблице) основные группы живых организмов (бактерии: безъядерные, ядерные: грибы, растения, животные) и основные группы растений (водоросли, мхи, хвощи, плауны, папоротники, голосеменные и цветковые);</w:t>
      </w:r>
      <w:proofErr w:type="gramEnd"/>
    </w:p>
    <w:p w:rsidR="00924CDB" w:rsidRPr="00F256A6" w:rsidRDefault="00924CDB" w:rsidP="00924CDB">
      <w:pPr>
        <w:pStyle w:val="a5"/>
        <w:spacing w:before="0" w:beforeAutospacing="0" w:after="0" w:afterAutospacing="0"/>
        <w:rPr>
          <w:color w:val="000000"/>
        </w:rPr>
      </w:pPr>
      <w:r w:rsidRPr="00F256A6">
        <w:rPr>
          <w:color w:val="000000"/>
        </w:rPr>
        <w:t>–определять основные органы растений (части клетки);</w:t>
      </w:r>
    </w:p>
    <w:p w:rsidR="00924CDB" w:rsidRPr="00F256A6" w:rsidRDefault="00924CDB" w:rsidP="00924CDB">
      <w:pPr>
        <w:pStyle w:val="a5"/>
        <w:spacing w:before="0" w:beforeAutospacing="0" w:after="0" w:afterAutospacing="0"/>
        <w:rPr>
          <w:color w:val="000000"/>
        </w:rPr>
      </w:pPr>
      <w:proofErr w:type="gramStart"/>
      <w:r w:rsidRPr="00F256A6">
        <w:rPr>
          <w:color w:val="000000"/>
        </w:rPr>
        <w:t>–объяснять строение и жизнедеятельность изученных групп живых организмов (бактерии, грибы, водоросли, мхи, хвощи, плауны, папоротники, голосеменные и цветковые);</w:t>
      </w:r>
      <w:proofErr w:type="gramEnd"/>
    </w:p>
    <w:p w:rsidR="00924CDB" w:rsidRPr="00F256A6" w:rsidRDefault="00924CDB" w:rsidP="00924CDB">
      <w:pPr>
        <w:pStyle w:val="a5"/>
        <w:spacing w:before="0" w:beforeAutospacing="0" w:after="0" w:afterAutospacing="0"/>
        <w:rPr>
          <w:color w:val="000000"/>
        </w:rPr>
      </w:pPr>
      <w:r w:rsidRPr="00F256A6">
        <w:rPr>
          <w:color w:val="000000"/>
        </w:rPr>
        <w:t>–понимать смысл биологических терминов;</w:t>
      </w:r>
    </w:p>
    <w:p w:rsidR="00924CDB" w:rsidRPr="00F256A6" w:rsidRDefault="00924CDB" w:rsidP="00924CDB">
      <w:pPr>
        <w:pStyle w:val="a5"/>
        <w:spacing w:before="0" w:beforeAutospacing="0" w:after="0" w:afterAutospacing="0"/>
        <w:rPr>
          <w:color w:val="000000"/>
        </w:rPr>
      </w:pPr>
      <w:r w:rsidRPr="00F256A6">
        <w:rPr>
          <w:color w:val="000000"/>
        </w:rPr>
        <w:t>–проводить биологические опыты и эксперименты и объяснять их результаты; пользоваться увеличительными приборами и иметь элементарные навыки приготовления и изучения препаратов.</w:t>
      </w:r>
    </w:p>
    <w:p w:rsidR="00924CDB" w:rsidRPr="00F256A6" w:rsidRDefault="00924CDB" w:rsidP="00924CDB">
      <w:pPr>
        <w:pStyle w:val="a5"/>
        <w:spacing w:before="0" w:beforeAutospacing="0" w:after="0" w:afterAutospacing="0"/>
        <w:rPr>
          <w:color w:val="000000"/>
        </w:rPr>
      </w:pPr>
      <w:r w:rsidRPr="00F256A6">
        <w:rPr>
          <w:color w:val="000000"/>
        </w:rPr>
        <w:t>–использовать знания биологии при соблюдении правил повседневной гигиены;</w:t>
      </w:r>
    </w:p>
    <w:p w:rsidR="00924CDB" w:rsidRPr="00F256A6" w:rsidRDefault="00924CDB" w:rsidP="00924CDB">
      <w:pPr>
        <w:pStyle w:val="a5"/>
        <w:spacing w:before="0" w:beforeAutospacing="0" w:after="0" w:afterAutospacing="0"/>
        <w:rPr>
          <w:color w:val="000000"/>
        </w:rPr>
      </w:pPr>
      <w:r w:rsidRPr="00F256A6">
        <w:rPr>
          <w:color w:val="000000"/>
        </w:rPr>
        <w:t>– различать съедобные и ядовитые грибы и растения своей местности.</w:t>
      </w:r>
    </w:p>
    <w:p w:rsidR="00924CDB" w:rsidRDefault="00924CDB" w:rsidP="00924CDB">
      <w:pPr>
        <w:pStyle w:val="a3"/>
        <w:jc w:val="center"/>
        <w:rPr>
          <w:rFonts w:ascii="Times New Roman" w:hAnsi="Times New Roman"/>
          <w:b/>
          <w:sz w:val="24"/>
          <w:szCs w:val="24"/>
          <w:u w:val="single"/>
        </w:rPr>
      </w:pPr>
    </w:p>
    <w:p w:rsidR="00924CDB" w:rsidRDefault="00924CDB" w:rsidP="00924CDB">
      <w:pPr>
        <w:pStyle w:val="a3"/>
        <w:jc w:val="center"/>
        <w:rPr>
          <w:rFonts w:ascii="Times New Roman" w:hAnsi="Times New Roman"/>
          <w:b/>
          <w:sz w:val="24"/>
          <w:szCs w:val="24"/>
          <w:u w:val="single"/>
        </w:rPr>
      </w:pPr>
    </w:p>
    <w:p w:rsidR="006D512A" w:rsidRDefault="006D512A" w:rsidP="006D512A">
      <w:pPr>
        <w:rPr>
          <w:rFonts w:ascii="Times New Roman" w:eastAsia="Times New Roman" w:hAnsi="Times New Roman" w:cs="Times New Roman"/>
          <w:sz w:val="24"/>
          <w:szCs w:val="24"/>
        </w:rPr>
      </w:pPr>
      <w:r w:rsidRPr="00A470A3">
        <w:rPr>
          <w:rFonts w:ascii="Times New Roman" w:hAnsi="Times New Roman" w:cs="Times New Roman"/>
          <w:i/>
          <w:sz w:val="28"/>
          <w:szCs w:val="28"/>
        </w:rPr>
        <w:t>Аннотация к рабочей программе</w:t>
      </w:r>
      <w:r>
        <w:rPr>
          <w:rFonts w:ascii="Times New Roman" w:hAnsi="Times New Roman" w:cs="Times New Roman"/>
          <w:i/>
          <w:sz w:val="28"/>
          <w:szCs w:val="28"/>
        </w:rPr>
        <w:t xml:space="preserve"> по биологии 10-11 (профильный уровень)</w:t>
      </w:r>
      <w:r w:rsidRPr="00A470A3">
        <w:t xml:space="preserve"> </w:t>
      </w:r>
      <w:r>
        <w:t xml:space="preserve"> </w:t>
      </w:r>
      <w:r w:rsidRPr="00A470A3">
        <w:rPr>
          <w:rFonts w:ascii="Times New Roman" w:hAnsi="Times New Roman" w:cs="Times New Roman"/>
          <w:sz w:val="24"/>
          <w:szCs w:val="24"/>
        </w:rPr>
        <w:t>по УМК</w:t>
      </w:r>
      <w:r>
        <w:rPr>
          <w:rFonts w:ascii="Times New Roman" w:hAnsi="Times New Roman" w:cs="Times New Roman"/>
          <w:sz w:val="24"/>
          <w:szCs w:val="24"/>
        </w:rPr>
        <w:t xml:space="preserve"> </w:t>
      </w:r>
      <w:r>
        <w:rPr>
          <w:rFonts w:ascii="Times New Roman" w:eastAsia="Times New Roman" w:hAnsi="Times New Roman" w:cs="Times New Roman"/>
          <w:sz w:val="24"/>
          <w:szCs w:val="24"/>
        </w:rPr>
        <w:t>П.М.Бородина, В.К.Шумного</w:t>
      </w:r>
    </w:p>
    <w:p w:rsidR="006D512A" w:rsidRPr="006D512A" w:rsidRDefault="006D512A" w:rsidP="006D512A">
      <w:pPr>
        <w:shd w:val="clear" w:color="auto" w:fill="FFFFFF"/>
        <w:ind w:left="567" w:right="-266"/>
        <w:rPr>
          <w:rFonts w:ascii="Times New Roman" w:eastAsia="Calibri" w:hAnsi="Times New Roman" w:cs="Times New Roman"/>
          <w:sz w:val="24"/>
          <w:szCs w:val="24"/>
        </w:rPr>
      </w:pPr>
      <w:r w:rsidRPr="006D512A">
        <w:rPr>
          <w:rFonts w:ascii="Times New Roman" w:eastAsia="Calibri" w:hAnsi="Times New Roman" w:cs="Times New Roman"/>
          <w:spacing w:val="1"/>
          <w:sz w:val="24"/>
          <w:szCs w:val="24"/>
        </w:rPr>
        <w:t xml:space="preserve">В рабочей программе нашли отражение </w:t>
      </w:r>
      <w:r w:rsidRPr="006D512A">
        <w:rPr>
          <w:rFonts w:ascii="Times New Roman" w:eastAsia="Calibri" w:hAnsi="Times New Roman" w:cs="Times New Roman"/>
          <w:b/>
          <w:spacing w:val="1"/>
          <w:sz w:val="24"/>
          <w:szCs w:val="24"/>
          <w:u w:val="single"/>
        </w:rPr>
        <w:t xml:space="preserve">цели и задачи </w:t>
      </w:r>
      <w:r w:rsidRPr="006D512A">
        <w:rPr>
          <w:rFonts w:ascii="Times New Roman" w:eastAsia="Calibri" w:hAnsi="Times New Roman" w:cs="Times New Roman"/>
          <w:spacing w:val="1"/>
          <w:sz w:val="24"/>
          <w:szCs w:val="24"/>
        </w:rPr>
        <w:t>изучения биологии на ступени среднего (пол</w:t>
      </w:r>
      <w:r w:rsidRPr="006D512A">
        <w:rPr>
          <w:rFonts w:ascii="Times New Roman" w:eastAsia="Calibri" w:hAnsi="Times New Roman" w:cs="Times New Roman"/>
          <w:spacing w:val="5"/>
          <w:sz w:val="24"/>
          <w:szCs w:val="24"/>
        </w:rPr>
        <w:t xml:space="preserve">ного) общего образования, изложенные в пояснительной записке к Примерной программе по </w:t>
      </w:r>
      <w:r w:rsidRPr="006D512A">
        <w:rPr>
          <w:rFonts w:ascii="Times New Roman" w:eastAsia="Calibri" w:hAnsi="Times New Roman" w:cs="Times New Roman"/>
          <w:spacing w:val="-4"/>
          <w:sz w:val="24"/>
          <w:szCs w:val="24"/>
        </w:rPr>
        <w:t>биологии (профильный уровень):</w:t>
      </w:r>
    </w:p>
    <w:p w:rsidR="006D512A" w:rsidRPr="006D512A" w:rsidRDefault="006D512A" w:rsidP="006D512A">
      <w:pPr>
        <w:widowControl w:val="0"/>
        <w:numPr>
          <w:ilvl w:val="0"/>
          <w:numId w:val="2"/>
        </w:numPr>
        <w:shd w:val="clear" w:color="auto" w:fill="FFFFFF"/>
        <w:autoSpaceDE w:val="0"/>
        <w:autoSpaceDN w:val="0"/>
        <w:adjustRightInd w:val="0"/>
        <w:spacing w:before="77" w:after="0" w:line="240" w:lineRule="auto"/>
        <w:ind w:left="567" w:right="-266"/>
        <w:jc w:val="both"/>
        <w:rPr>
          <w:rFonts w:ascii="Times New Roman" w:eastAsia="Calibri" w:hAnsi="Times New Roman" w:cs="Times New Roman"/>
          <w:sz w:val="24"/>
          <w:szCs w:val="24"/>
        </w:rPr>
      </w:pPr>
      <w:proofErr w:type="gramStart"/>
      <w:r w:rsidRPr="006D512A">
        <w:rPr>
          <w:rFonts w:ascii="Times New Roman" w:eastAsia="Calibri" w:hAnsi="Times New Roman" w:cs="Times New Roman"/>
          <w:b/>
          <w:bCs/>
          <w:i/>
          <w:iCs/>
          <w:spacing w:val="1"/>
          <w:sz w:val="24"/>
          <w:szCs w:val="24"/>
        </w:rPr>
        <w:t xml:space="preserve">освоение знаний </w:t>
      </w:r>
      <w:r w:rsidRPr="006D512A">
        <w:rPr>
          <w:rFonts w:ascii="Times New Roman" w:eastAsia="Calibri" w:hAnsi="Times New Roman" w:cs="Times New Roman"/>
          <w:spacing w:val="1"/>
          <w:sz w:val="24"/>
          <w:szCs w:val="24"/>
        </w:rPr>
        <w:t xml:space="preserve">об основных биологических теориях, идеях и принципах, являющихся составной частью современной </w:t>
      </w:r>
      <w:proofErr w:type="spellStart"/>
      <w:r w:rsidRPr="006D512A">
        <w:rPr>
          <w:rFonts w:ascii="Times New Roman" w:eastAsia="Calibri" w:hAnsi="Times New Roman" w:cs="Times New Roman"/>
          <w:spacing w:val="1"/>
          <w:sz w:val="24"/>
          <w:szCs w:val="24"/>
        </w:rPr>
        <w:t>естественно-научной</w:t>
      </w:r>
      <w:proofErr w:type="spellEnd"/>
      <w:r w:rsidRPr="006D512A">
        <w:rPr>
          <w:rFonts w:ascii="Times New Roman" w:eastAsia="Calibri" w:hAnsi="Times New Roman" w:cs="Times New Roman"/>
          <w:spacing w:val="1"/>
          <w:sz w:val="24"/>
          <w:szCs w:val="24"/>
        </w:rPr>
        <w:t xml:space="preserve"> картины мира; о методах биологических наук (цитологии, генетики, селекции, биотехнологии, экологии); строении, многообразии и </w:t>
      </w:r>
      <w:r w:rsidRPr="006D512A">
        <w:rPr>
          <w:rFonts w:ascii="Times New Roman" w:eastAsia="Calibri" w:hAnsi="Times New Roman" w:cs="Times New Roman"/>
          <w:sz w:val="24"/>
          <w:szCs w:val="24"/>
        </w:rPr>
        <w:t>особенностях биосистем (клетка, организм, популяция, вид, биогеоценоз, биосфера); выдающихся биологических открытиях и современных исследованиях в биологической науке;</w:t>
      </w:r>
      <w:proofErr w:type="gramEnd"/>
    </w:p>
    <w:p w:rsidR="006D512A" w:rsidRPr="006D512A" w:rsidRDefault="006D512A" w:rsidP="006D512A">
      <w:pPr>
        <w:widowControl w:val="0"/>
        <w:numPr>
          <w:ilvl w:val="0"/>
          <w:numId w:val="2"/>
        </w:numPr>
        <w:shd w:val="clear" w:color="auto" w:fill="FFFFFF"/>
        <w:autoSpaceDE w:val="0"/>
        <w:autoSpaceDN w:val="0"/>
        <w:adjustRightInd w:val="0"/>
        <w:spacing w:before="77" w:after="0" w:line="240" w:lineRule="auto"/>
        <w:ind w:left="567" w:right="-266"/>
        <w:jc w:val="both"/>
        <w:rPr>
          <w:rFonts w:ascii="Times New Roman" w:eastAsia="Calibri" w:hAnsi="Times New Roman" w:cs="Times New Roman"/>
          <w:sz w:val="24"/>
          <w:szCs w:val="24"/>
        </w:rPr>
      </w:pPr>
      <w:r w:rsidRPr="006D512A">
        <w:rPr>
          <w:rFonts w:ascii="Times New Roman" w:eastAsia="Calibri" w:hAnsi="Times New Roman" w:cs="Times New Roman"/>
          <w:b/>
          <w:bCs/>
          <w:i/>
          <w:iCs/>
          <w:spacing w:val="1"/>
          <w:sz w:val="24"/>
          <w:szCs w:val="24"/>
        </w:rPr>
        <w:t xml:space="preserve">овладение умениями </w:t>
      </w:r>
      <w:r w:rsidRPr="006D512A">
        <w:rPr>
          <w:rFonts w:ascii="Times New Roman" w:eastAsia="Calibri" w:hAnsi="Times New Roman" w:cs="Times New Roman"/>
          <w:spacing w:val="1"/>
          <w:sz w:val="24"/>
          <w:szCs w:val="24"/>
        </w:rPr>
        <w:t xml:space="preserve">характеризовать современные научные открытия в области </w:t>
      </w:r>
      <w:r w:rsidRPr="006D512A">
        <w:rPr>
          <w:rFonts w:ascii="Times New Roman" w:eastAsia="Calibri" w:hAnsi="Times New Roman" w:cs="Times New Roman"/>
          <w:spacing w:val="1"/>
          <w:sz w:val="24"/>
          <w:szCs w:val="24"/>
        </w:rPr>
        <w:lastRenderedPageBreak/>
        <w:t xml:space="preserve">биологии; </w:t>
      </w:r>
      <w:r w:rsidRPr="006D512A">
        <w:rPr>
          <w:rFonts w:ascii="Times New Roman" w:eastAsia="Calibri" w:hAnsi="Times New Roman" w:cs="Times New Roman"/>
          <w:sz w:val="24"/>
          <w:szCs w:val="24"/>
        </w:rPr>
        <w:t>устанавливать связь между развитием биологии и социально-этическими, экологическими проблемами человечества; самостоятельно проводить биологические исследования (наблюдение, измерение, эксперимент, моделирование) и грамотно оформлять полученные резуль</w:t>
      </w:r>
      <w:r w:rsidRPr="006D512A">
        <w:rPr>
          <w:rFonts w:ascii="Times New Roman" w:eastAsia="Calibri" w:hAnsi="Times New Roman" w:cs="Times New Roman"/>
          <w:spacing w:val="1"/>
          <w:sz w:val="24"/>
          <w:szCs w:val="24"/>
        </w:rPr>
        <w:t>таты; анализировать и использовать биологическую информацию; пользоваться биологиче</w:t>
      </w:r>
      <w:r w:rsidRPr="006D512A">
        <w:rPr>
          <w:rFonts w:ascii="Times New Roman" w:eastAsia="Calibri" w:hAnsi="Times New Roman" w:cs="Times New Roman"/>
          <w:spacing w:val="-1"/>
          <w:sz w:val="24"/>
          <w:szCs w:val="24"/>
        </w:rPr>
        <w:t>ской терминологией и символикой;</w:t>
      </w:r>
    </w:p>
    <w:p w:rsidR="006D512A" w:rsidRPr="006D512A" w:rsidRDefault="006D512A" w:rsidP="006D512A">
      <w:pPr>
        <w:widowControl w:val="0"/>
        <w:numPr>
          <w:ilvl w:val="0"/>
          <w:numId w:val="2"/>
        </w:numPr>
        <w:shd w:val="clear" w:color="auto" w:fill="FFFFFF"/>
        <w:autoSpaceDE w:val="0"/>
        <w:autoSpaceDN w:val="0"/>
        <w:adjustRightInd w:val="0"/>
        <w:spacing w:before="86" w:after="0" w:line="240" w:lineRule="auto"/>
        <w:ind w:left="567" w:right="-266"/>
        <w:jc w:val="both"/>
        <w:rPr>
          <w:rFonts w:ascii="Times New Roman" w:eastAsia="Calibri" w:hAnsi="Times New Roman" w:cs="Times New Roman"/>
          <w:sz w:val="24"/>
          <w:szCs w:val="24"/>
        </w:rPr>
      </w:pPr>
      <w:r w:rsidRPr="006D512A">
        <w:rPr>
          <w:rFonts w:ascii="Times New Roman" w:eastAsia="Calibri" w:hAnsi="Times New Roman" w:cs="Times New Roman"/>
          <w:b/>
          <w:bCs/>
          <w:i/>
          <w:iCs/>
          <w:spacing w:val="2"/>
          <w:sz w:val="24"/>
          <w:szCs w:val="24"/>
        </w:rPr>
        <w:t xml:space="preserve">развитие </w:t>
      </w:r>
      <w:r w:rsidRPr="006D512A">
        <w:rPr>
          <w:rFonts w:ascii="Times New Roman" w:eastAsia="Calibri" w:hAnsi="Times New Roman" w:cs="Times New Roman"/>
          <w:spacing w:val="2"/>
          <w:sz w:val="24"/>
          <w:szCs w:val="24"/>
        </w:rPr>
        <w:t>познавательных интересов, интеллектуальных и творческих способностей в про</w:t>
      </w:r>
      <w:r w:rsidRPr="006D512A">
        <w:rPr>
          <w:rFonts w:ascii="Times New Roman" w:eastAsia="Calibri" w:hAnsi="Times New Roman" w:cs="Times New Roman"/>
          <w:sz w:val="24"/>
          <w:szCs w:val="24"/>
        </w:rPr>
        <w:t>цессе изучения проблем современной биологической науки; проведения экспериментальных исследований, решения биологических задач, моделирования биологических объектов и про</w:t>
      </w:r>
      <w:r w:rsidRPr="006D512A">
        <w:rPr>
          <w:rFonts w:ascii="Times New Roman" w:eastAsia="Calibri" w:hAnsi="Times New Roman" w:cs="Times New Roman"/>
          <w:spacing w:val="-3"/>
          <w:sz w:val="24"/>
          <w:szCs w:val="24"/>
        </w:rPr>
        <w:t>цессов;</w:t>
      </w:r>
    </w:p>
    <w:p w:rsidR="006D512A" w:rsidRPr="006D512A" w:rsidRDefault="006D512A" w:rsidP="006D512A">
      <w:pPr>
        <w:widowControl w:val="0"/>
        <w:numPr>
          <w:ilvl w:val="0"/>
          <w:numId w:val="2"/>
        </w:numPr>
        <w:shd w:val="clear" w:color="auto" w:fill="FFFFFF"/>
        <w:autoSpaceDE w:val="0"/>
        <w:autoSpaceDN w:val="0"/>
        <w:adjustRightInd w:val="0"/>
        <w:spacing w:before="77" w:after="0" w:line="240" w:lineRule="auto"/>
        <w:ind w:left="567" w:right="-266"/>
        <w:jc w:val="both"/>
        <w:rPr>
          <w:rFonts w:ascii="Times New Roman" w:eastAsia="Calibri" w:hAnsi="Times New Roman" w:cs="Times New Roman"/>
          <w:sz w:val="24"/>
          <w:szCs w:val="24"/>
        </w:rPr>
      </w:pPr>
      <w:r w:rsidRPr="006D512A">
        <w:rPr>
          <w:rFonts w:ascii="Times New Roman" w:eastAsia="Calibri" w:hAnsi="Times New Roman" w:cs="Times New Roman"/>
          <w:b/>
          <w:bCs/>
          <w:i/>
          <w:iCs/>
          <w:spacing w:val="1"/>
          <w:sz w:val="24"/>
          <w:szCs w:val="24"/>
        </w:rPr>
        <w:t xml:space="preserve">воспитание </w:t>
      </w:r>
      <w:r w:rsidRPr="006D512A">
        <w:rPr>
          <w:rFonts w:ascii="Times New Roman" w:eastAsia="Calibri" w:hAnsi="Times New Roman" w:cs="Times New Roman"/>
          <w:spacing w:val="1"/>
          <w:sz w:val="24"/>
          <w:szCs w:val="24"/>
        </w:rPr>
        <w:t>убежденности в возможности познания закономерностей живой природы, необ</w:t>
      </w:r>
      <w:r w:rsidRPr="006D512A">
        <w:rPr>
          <w:rFonts w:ascii="Times New Roman" w:eastAsia="Calibri" w:hAnsi="Times New Roman" w:cs="Times New Roman"/>
          <w:sz w:val="24"/>
          <w:szCs w:val="24"/>
        </w:rPr>
        <w:t>ходимости бережного отношения к ней, соблюдения этических норм при проведении биологи</w:t>
      </w:r>
      <w:r w:rsidRPr="006D512A">
        <w:rPr>
          <w:rFonts w:ascii="Times New Roman" w:eastAsia="Calibri" w:hAnsi="Times New Roman" w:cs="Times New Roman"/>
          <w:spacing w:val="-1"/>
          <w:sz w:val="24"/>
          <w:szCs w:val="24"/>
        </w:rPr>
        <w:t>ческих исследований;</w:t>
      </w:r>
    </w:p>
    <w:p w:rsidR="006D512A" w:rsidRPr="006D512A" w:rsidRDefault="006D512A" w:rsidP="006D512A">
      <w:pPr>
        <w:widowControl w:val="0"/>
        <w:numPr>
          <w:ilvl w:val="0"/>
          <w:numId w:val="2"/>
        </w:numPr>
        <w:shd w:val="clear" w:color="auto" w:fill="FFFFFF"/>
        <w:autoSpaceDE w:val="0"/>
        <w:autoSpaceDN w:val="0"/>
        <w:adjustRightInd w:val="0"/>
        <w:spacing w:before="38" w:after="0" w:line="240" w:lineRule="auto"/>
        <w:ind w:left="567" w:right="-266"/>
        <w:jc w:val="both"/>
        <w:rPr>
          <w:rFonts w:ascii="Times New Roman" w:eastAsia="Calibri" w:hAnsi="Times New Roman" w:cs="Times New Roman"/>
          <w:sz w:val="24"/>
          <w:szCs w:val="24"/>
        </w:rPr>
      </w:pPr>
      <w:r w:rsidRPr="006D512A">
        <w:rPr>
          <w:rFonts w:ascii="Times New Roman" w:eastAsia="Calibri" w:hAnsi="Times New Roman" w:cs="Times New Roman"/>
          <w:b/>
          <w:bCs/>
          <w:i/>
          <w:iCs/>
          <w:spacing w:val="1"/>
          <w:sz w:val="24"/>
          <w:szCs w:val="24"/>
        </w:rPr>
        <w:t xml:space="preserve">использование приобретенных знаний и умений в повседневной жизни </w:t>
      </w:r>
      <w:r w:rsidRPr="006D512A">
        <w:rPr>
          <w:rFonts w:ascii="Times New Roman" w:eastAsia="Calibri" w:hAnsi="Times New Roman" w:cs="Times New Roman"/>
          <w:spacing w:val="1"/>
          <w:sz w:val="24"/>
          <w:szCs w:val="24"/>
        </w:rPr>
        <w:t>для оценки по</w:t>
      </w:r>
      <w:r w:rsidRPr="006D512A">
        <w:rPr>
          <w:rFonts w:ascii="Times New Roman" w:eastAsia="Calibri" w:hAnsi="Times New Roman" w:cs="Times New Roman"/>
          <w:sz w:val="24"/>
          <w:szCs w:val="24"/>
        </w:rPr>
        <w:t xml:space="preserve">следствий своей деятельности по отношению к окружающей среде, собственному здоровью; </w:t>
      </w:r>
      <w:r w:rsidRPr="006D512A">
        <w:rPr>
          <w:rFonts w:ascii="Times New Roman" w:eastAsia="Calibri" w:hAnsi="Times New Roman" w:cs="Times New Roman"/>
          <w:spacing w:val="1"/>
          <w:sz w:val="24"/>
          <w:szCs w:val="24"/>
        </w:rPr>
        <w:t xml:space="preserve">выработки навыков экологической культуры; обоснования и соблюдения мер профилактики </w:t>
      </w:r>
      <w:r w:rsidRPr="006D512A">
        <w:rPr>
          <w:rFonts w:ascii="Times New Roman" w:eastAsia="Calibri" w:hAnsi="Times New Roman" w:cs="Times New Roman"/>
          <w:sz w:val="24"/>
          <w:szCs w:val="24"/>
        </w:rPr>
        <w:t>заболеваний и ВИЧ-инфекции.</w:t>
      </w:r>
    </w:p>
    <w:p w:rsidR="006D512A" w:rsidRPr="006D512A" w:rsidRDefault="006D512A" w:rsidP="006D512A">
      <w:pPr>
        <w:widowControl w:val="0"/>
        <w:shd w:val="clear" w:color="auto" w:fill="FFFFFF"/>
        <w:autoSpaceDE w:val="0"/>
        <w:autoSpaceDN w:val="0"/>
        <w:adjustRightInd w:val="0"/>
        <w:spacing w:before="38"/>
        <w:ind w:left="567" w:right="-266"/>
        <w:jc w:val="both"/>
        <w:rPr>
          <w:rFonts w:ascii="Times New Roman" w:eastAsia="Calibri" w:hAnsi="Times New Roman" w:cs="Times New Roman"/>
          <w:bCs/>
          <w:iCs/>
          <w:spacing w:val="1"/>
          <w:sz w:val="24"/>
          <w:szCs w:val="24"/>
        </w:rPr>
      </w:pPr>
    </w:p>
    <w:p w:rsidR="006D512A" w:rsidRPr="006D512A" w:rsidRDefault="006D512A" w:rsidP="006D512A">
      <w:pPr>
        <w:widowControl w:val="0"/>
        <w:shd w:val="clear" w:color="auto" w:fill="FFFFFF"/>
        <w:autoSpaceDE w:val="0"/>
        <w:autoSpaceDN w:val="0"/>
        <w:adjustRightInd w:val="0"/>
        <w:spacing w:before="38"/>
        <w:ind w:left="567" w:right="-266"/>
        <w:jc w:val="center"/>
        <w:rPr>
          <w:rFonts w:ascii="Times New Roman" w:eastAsia="Calibri" w:hAnsi="Times New Roman" w:cs="Times New Roman"/>
          <w:b/>
          <w:bCs/>
          <w:i/>
          <w:iCs/>
          <w:spacing w:val="1"/>
          <w:sz w:val="24"/>
          <w:szCs w:val="24"/>
        </w:rPr>
      </w:pPr>
      <w:r w:rsidRPr="006D512A">
        <w:rPr>
          <w:rFonts w:ascii="Times New Roman" w:eastAsia="Calibri" w:hAnsi="Times New Roman" w:cs="Times New Roman"/>
          <w:b/>
          <w:bCs/>
          <w:i/>
          <w:iCs/>
          <w:spacing w:val="1"/>
          <w:sz w:val="24"/>
          <w:szCs w:val="24"/>
        </w:rPr>
        <w:t>Особенности содержания и построения учебного материала в соответствии с избранным УМК по предмету</w:t>
      </w:r>
    </w:p>
    <w:p w:rsidR="006D512A" w:rsidRPr="006D512A" w:rsidRDefault="006D512A" w:rsidP="006D512A">
      <w:pPr>
        <w:shd w:val="clear" w:color="auto" w:fill="FFFFFF"/>
        <w:spacing w:before="5"/>
        <w:ind w:left="567" w:right="-266"/>
        <w:rPr>
          <w:rFonts w:ascii="Times New Roman" w:eastAsia="Calibri" w:hAnsi="Times New Roman" w:cs="Times New Roman"/>
          <w:color w:val="000000"/>
          <w:sz w:val="24"/>
          <w:szCs w:val="24"/>
          <w:shd w:val="clear" w:color="auto" w:fill="FFFFFF"/>
        </w:rPr>
      </w:pPr>
      <w:r w:rsidRPr="006D512A">
        <w:rPr>
          <w:rFonts w:ascii="Times New Roman" w:eastAsia="Calibri" w:hAnsi="Times New Roman" w:cs="Times New Roman"/>
          <w:color w:val="000000"/>
          <w:sz w:val="24"/>
          <w:szCs w:val="24"/>
          <w:shd w:val="clear" w:color="auto" w:fill="FFFFFF"/>
        </w:rPr>
        <w:t xml:space="preserve">       </w:t>
      </w:r>
      <w:proofErr w:type="gramStart"/>
      <w:r w:rsidRPr="006D512A">
        <w:rPr>
          <w:rFonts w:ascii="Times New Roman" w:eastAsia="Calibri" w:hAnsi="Times New Roman" w:cs="Times New Roman"/>
          <w:color w:val="000000"/>
          <w:sz w:val="24"/>
          <w:szCs w:val="24"/>
          <w:shd w:val="clear" w:color="auto" w:fill="FFFFFF"/>
        </w:rPr>
        <w:t>Курс общей биологии на профильном уровне должен быть направлен на формирование у учащихся целостной системы знаний о живой природе, ее организации от молекулярного до биосферного уровня, ее эволюции.</w:t>
      </w:r>
      <w:proofErr w:type="gramEnd"/>
      <w:r w:rsidRPr="006D512A">
        <w:rPr>
          <w:rFonts w:ascii="Times New Roman" w:eastAsia="Calibri" w:hAnsi="Times New Roman" w:cs="Times New Roman"/>
          <w:color w:val="000000"/>
          <w:sz w:val="24"/>
          <w:szCs w:val="24"/>
          <w:shd w:val="clear" w:color="auto" w:fill="FFFFFF"/>
        </w:rPr>
        <w:t xml:space="preserve"> У школьника должно быть сформировано </w:t>
      </w:r>
      <w:proofErr w:type="spellStart"/>
      <w:r w:rsidRPr="006D512A">
        <w:rPr>
          <w:rFonts w:ascii="Times New Roman" w:eastAsia="Calibri" w:hAnsi="Times New Roman" w:cs="Times New Roman"/>
          <w:color w:val="000000"/>
          <w:sz w:val="24"/>
          <w:szCs w:val="24"/>
          <w:shd w:val="clear" w:color="auto" w:fill="FFFFFF"/>
        </w:rPr>
        <w:t>биоцентрическое</w:t>
      </w:r>
      <w:proofErr w:type="spellEnd"/>
      <w:r w:rsidRPr="006D512A">
        <w:rPr>
          <w:rFonts w:ascii="Times New Roman" w:eastAsia="Calibri" w:hAnsi="Times New Roman" w:cs="Times New Roman"/>
          <w:color w:val="000000"/>
          <w:sz w:val="24"/>
          <w:szCs w:val="24"/>
          <w:shd w:val="clear" w:color="auto" w:fill="FFFFFF"/>
        </w:rPr>
        <w:t xml:space="preserve"> мировоззрение, основанное на глубоком понимании взаимосвязи элементов живой и неживой природы, осознании человека как части природы, продукта эволюции живой материи.</w:t>
      </w:r>
      <w:r w:rsidRPr="006D512A">
        <w:rPr>
          <w:rFonts w:ascii="Times New Roman" w:eastAsia="Calibri" w:hAnsi="Times New Roman" w:cs="Times New Roman"/>
          <w:color w:val="000000"/>
          <w:sz w:val="24"/>
          <w:szCs w:val="24"/>
        </w:rPr>
        <w:br/>
      </w:r>
      <w:r w:rsidRPr="006D512A">
        <w:rPr>
          <w:rFonts w:ascii="Times New Roman" w:eastAsia="Calibri" w:hAnsi="Times New Roman" w:cs="Times New Roman"/>
          <w:color w:val="000000"/>
          <w:sz w:val="24"/>
          <w:szCs w:val="24"/>
          <w:shd w:val="clear" w:color="auto" w:fill="FFFFFF"/>
        </w:rPr>
        <w:t xml:space="preserve">       При изучении общей биологии рекомендуется обращать особое внимание на то, что живая материя — это особая форма движения материи во Вселенной, управляемая законами, несводимыми к законам физики. Функционирование живой материи принципиально невозможно описать уравнениями на основе знания только физических и химических закономерностей. Живое отличается от </w:t>
      </w:r>
      <w:proofErr w:type="gramStart"/>
      <w:r w:rsidRPr="006D512A">
        <w:rPr>
          <w:rFonts w:ascii="Times New Roman" w:eastAsia="Calibri" w:hAnsi="Times New Roman" w:cs="Times New Roman"/>
          <w:color w:val="000000"/>
          <w:sz w:val="24"/>
          <w:szCs w:val="24"/>
          <w:shd w:val="clear" w:color="auto" w:fill="FFFFFF"/>
        </w:rPr>
        <w:t>неживого</w:t>
      </w:r>
      <w:proofErr w:type="gramEnd"/>
      <w:r w:rsidRPr="006D512A">
        <w:rPr>
          <w:rFonts w:ascii="Times New Roman" w:eastAsia="Calibri" w:hAnsi="Times New Roman" w:cs="Times New Roman"/>
          <w:color w:val="000000"/>
          <w:sz w:val="24"/>
          <w:szCs w:val="24"/>
          <w:shd w:val="clear" w:color="auto" w:fill="FFFFFF"/>
        </w:rPr>
        <w:t xml:space="preserve"> возникновением, а также хранением, передачей и развертыванием информации. Оперирование огромными объемами информации возможно только благодаря наличию многоуровневых иерархически устроенных управляющих систем, своего рода компьютеров со своими носителями данных, языками программирования, переключением программ. Понимание этой сложности живой материи должно сопровождаться и пониманием того, что глубокое изучение ее возможно только с использованием научных методов и достижений разных наук — физики, химии, математики, информатики.</w:t>
      </w:r>
    </w:p>
    <w:p w:rsidR="006D512A" w:rsidRPr="006D512A" w:rsidRDefault="006D512A" w:rsidP="006D512A">
      <w:pPr>
        <w:shd w:val="clear" w:color="auto" w:fill="FFFFFF"/>
        <w:spacing w:before="5"/>
        <w:ind w:left="567" w:right="-266"/>
        <w:rPr>
          <w:rFonts w:ascii="Times New Roman" w:eastAsia="Calibri" w:hAnsi="Times New Roman" w:cs="Times New Roman"/>
          <w:spacing w:val="4"/>
          <w:sz w:val="24"/>
          <w:szCs w:val="24"/>
        </w:rPr>
      </w:pPr>
      <w:r w:rsidRPr="006D512A">
        <w:rPr>
          <w:rFonts w:ascii="Times New Roman" w:eastAsia="Calibri" w:hAnsi="Times New Roman" w:cs="Times New Roman"/>
          <w:color w:val="000000"/>
          <w:sz w:val="24"/>
          <w:szCs w:val="24"/>
          <w:shd w:val="clear" w:color="auto" w:fill="FFFFFF"/>
        </w:rPr>
        <w:t xml:space="preserve">       </w:t>
      </w:r>
      <w:r w:rsidRPr="006D512A">
        <w:rPr>
          <w:rFonts w:ascii="Times New Roman" w:eastAsia="Calibri" w:hAnsi="Times New Roman" w:cs="Times New Roman"/>
          <w:spacing w:val="4"/>
          <w:sz w:val="24"/>
          <w:szCs w:val="24"/>
        </w:rPr>
        <w:t xml:space="preserve"> Принципы отбора основного и дополнительного содержания в рабочую программу связаны с прее</w:t>
      </w:r>
      <w:r w:rsidRPr="006D512A">
        <w:rPr>
          <w:rFonts w:ascii="Times New Roman" w:eastAsia="Calibri" w:hAnsi="Times New Roman" w:cs="Times New Roman"/>
          <w:spacing w:val="3"/>
          <w:sz w:val="24"/>
          <w:szCs w:val="24"/>
        </w:rPr>
        <w:t xml:space="preserve">мственностью целей образования на различных ступенях и уровнях обучения, логикой </w:t>
      </w:r>
      <w:proofErr w:type="spellStart"/>
      <w:r w:rsidRPr="006D512A">
        <w:rPr>
          <w:rFonts w:ascii="Times New Roman" w:eastAsia="Calibri" w:hAnsi="Times New Roman" w:cs="Times New Roman"/>
          <w:spacing w:val="3"/>
          <w:sz w:val="24"/>
          <w:szCs w:val="24"/>
        </w:rPr>
        <w:t>внутри-предметных</w:t>
      </w:r>
      <w:proofErr w:type="spellEnd"/>
      <w:r w:rsidRPr="006D512A">
        <w:rPr>
          <w:rFonts w:ascii="Times New Roman" w:eastAsia="Calibri" w:hAnsi="Times New Roman" w:cs="Times New Roman"/>
          <w:spacing w:val="3"/>
          <w:sz w:val="24"/>
          <w:szCs w:val="24"/>
        </w:rPr>
        <w:t xml:space="preserve"> связей, а также с возрастными особенностями развития учащихся. В основе отбора содер</w:t>
      </w:r>
      <w:r w:rsidRPr="006D512A">
        <w:rPr>
          <w:rFonts w:ascii="Times New Roman" w:eastAsia="Calibri" w:hAnsi="Times New Roman" w:cs="Times New Roman"/>
          <w:spacing w:val="-1"/>
          <w:sz w:val="24"/>
          <w:szCs w:val="24"/>
        </w:rPr>
        <w:t xml:space="preserve">жания на профильном уровне также лежит </w:t>
      </w:r>
      <w:proofErr w:type="spellStart"/>
      <w:r w:rsidRPr="006D512A">
        <w:rPr>
          <w:rFonts w:ascii="Times New Roman" w:eastAsia="Calibri" w:hAnsi="Times New Roman" w:cs="Times New Roman"/>
          <w:spacing w:val="-1"/>
          <w:sz w:val="24"/>
          <w:szCs w:val="24"/>
        </w:rPr>
        <w:t>знаниецентрический</w:t>
      </w:r>
      <w:proofErr w:type="spellEnd"/>
      <w:r w:rsidRPr="006D512A">
        <w:rPr>
          <w:rFonts w:ascii="Times New Roman" w:eastAsia="Calibri" w:hAnsi="Times New Roman" w:cs="Times New Roman"/>
          <w:spacing w:val="-1"/>
          <w:sz w:val="24"/>
          <w:szCs w:val="24"/>
        </w:rPr>
        <w:t xml:space="preserve"> подход, в соответствии с которым уча</w:t>
      </w:r>
      <w:r w:rsidRPr="006D512A">
        <w:rPr>
          <w:rFonts w:ascii="Times New Roman" w:eastAsia="Calibri" w:hAnsi="Times New Roman" w:cs="Times New Roman"/>
          <w:sz w:val="24"/>
          <w:szCs w:val="24"/>
        </w:rPr>
        <w:t>щиеся должны освоить знания и умения, составляющие достаточную базу для продолжения образова</w:t>
      </w:r>
      <w:r w:rsidRPr="006D512A">
        <w:rPr>
          <w:rFonts w:ascii="Times New Roman" w:eastAsia="Calibri" w:hAnsi="Times New Roman" w:cs="Times New Roman"/>
          <w:spacing w:val="2"/>
          <w:sz w:val="24"/>
          <w:szCs w:val="24"/>
        </w:rPr>
        <w:t>ния в вузе, обеспечивающие культуру поведения на природе, проведения и оформления биологичес</w:t>
      </w:r>
      <w:r w:rsidRPr="006D512A">
        <w:rPr>
          <w:rFonts w:ascii="Times New Roman" w:eastAsia="Calibri" w:hAnsi="Times New Roman" w:cs="Times New Roman"/>
          <w:spacing w:val="4"/>
          <w:sz w:val="24"/>
          <w:szCs w:val="24"/>
        </w:rPr>
        <w:t xml:space="preserve">ких исследований, значимых для будущего биолога. </w:t>
      </w:r>
    </w:p>
    <w:p w:rsidR="006D512A" w:rsidRDefault="006D512A" w:rsidP="006D512A">
      <w:pPr>
        <w:shd w:val="clear" w:color="auto" w:fill="FFFFFF"/>
        <w:ind w:left="567" w:right="-266" w:firstLine="149"/>
        <w:rPr>
          <w:rFonts w:ascii="Times New Roman" w:hAnsi="Times New Roman" w:cs="Times New Roman"/>
          <w:spacing w:val="1"/>
          <w:sz w:val="24"/>
          <w:szCs w:val="24"/>
        </w:rPr>
      </w:pPr>
      <w:r w:rsidRPr="006D512A">
        <w:rPr>
          <w:rFonts w:ascii="Times New Roman" w:eastAsia="Calibri" w:hAnsi="Times New Roman" w:cs="Times New Roman"/>
          <w:spacing w:val="3"/>
          <w:sz w:val="24"/>
          <w:szCs w:val="24"/>
        </w:rPr>
        <w:lastRenderedPageBreak/>
        <w:t xml:space="preserve">На изучение биологии на профильном уровне отводится 210 часов, в том числе в 10 классе -105 </w:t>
      </w:r>
      <w:r w:rsidRPr="006D512A">
        <w:rPr>
          <w:rFonts w:ascii="Times New Roman" w:eastAsia="Calibri" w:hAnsi="Times New Roman" w:cs="Times New Roman"/>
          <w:spacing w:val="4"/>
          <w:sz w:val="24"/>
          <w:szCs w:val="24"/>
        </w:rPr>
        <w:t>часов, в 11 классе - 105 часов. Согласно действующему Базисному учебному плану, рабочая прогр</w:t>
      </w:r>
      <w:r w:rsidRPr="006D512A">
        <w:rPr>
          <w:rFonts w:ascii="Times New Roman" w:eastAsia="Calibri" w:hAnsi="Times New Roman" w:cs="Times New Roman"/>
          <w:spacing w:val="1"/>
          <w:sz w:val="24"/>
          <w:szCs w:val="24"/>
        </w:rPr>
        <w:t xml:space="preserve">амма для   10 классов предусматривает обучение биологии в объеме </w:t>
      </w:r>
      <w:r w:rsidRPr="006D512A">
        <w:rPr>
          <w:rFonts w:ascii="Times New Roman" w:eastAsia="Calibri" w:hAnsi="Times New Roman" w:cs="Times New Roman"/>
          <w:b/>
          <w:bCs/>
          <w:spacing w:val="1"/>
          <w:sz w:val="24"/>
          <w:szCs w:val="24"/>
        </w:rPr>
        <w:t xml:space="preserve">3 часов </w:t>
      </w:r>
      <w:r w:rsidRPr="006D512A">
        <w:rPr>
          <w:rFonts w:ascii="Times New Roman" w:eastAsia="Calibri" w:hAnsi="Times New Roman" w:cs="Times New Roman"/>
          <w:spacing w:val="1"/>
          <w:sz w:val="24"/>
          <w:szCs w:val="24"/>
        </w:rPr>
        <w:t>в неделю.</w:t>
      </w:r>
    </w:p>
    <w:p w:rsidR="002A0CF1" w:rsidRDefault="002A0CF1" w:rsidP="002A0CF1">
      <w:pPr>
        <w:ind w:firstLine="709"/>
        <w:jc w:val="both"/>
        <w:rPr>
          <w:rFonts w:ascii="Times New Roman" w:hAnsi="Times New Roman" w:cs="Times New Roman"/>
          <w:b/>
          <w:sz w:val="24"/>
          <w:szCs w:val="24"/>
        </w:rPr>
      </w:pPr>
      <w:r w:rsidRPr="00A470A3">
        <w:rPr>
          <w:rFonts w:ascii="Times New Roman" w:hAnsi="Times New Roman" w:cs="Times New Roman"/>
          <w:i/>
          <w:sz w:val="28"/>
          <w:szCs w:val="28"/>
        </w:rPr>
        <w:t>Аннотация к рабочей программе</w:t>
      </w:r>
      <w:r>
        <w:rPr>
          <w:rFonts w:ascii="Times New Roman" w:hAnsi="Times New Roman" w:cs="Times New Roman"/>
          <w:i/>
          <w:sz w:val="28"/>
          <w:szCs w:val="28"/>
        </w:rPr>
        <w:t xml:space="preserve"> по биологии 10-11 (базовый уровень) по УМК</w:t>
      </w:r>
      <w:r w:rsidR="00D92B3A">
        <w:rPr>
          <w:rFonts w:ascii="Times New Roman" w:hAnsi="Times New Roman" w:cs="Times New Roman"/>
          <w:i/>
          <w:sz w:val="28"/>
          <w:szCs w:val="28"/>
        </w:rPr>
        <w:t xml:space="preserve">. </w:t>
      </w:r>
      <w:r w:rsidRPr="008C4750">
        <w:rPr>
          <w:rFonts w:ascii="Times New Roman" w:hAnsi="Times New Roman" w:cs="Times New Roman"/>
          <w:sz w:val="24"/>
          <w:szCs w:val="24"/>
        </w:rPr>
        <w:t xml:space="preserve"> </w:t>
      </w:r>
      <w:r w:rsidR="00D92B3A">
        <w:rPr>
          <w:rFonts w:ascii="Times New Roman" w:hAnsi="Times New Roman" w:cs="Times New Roman"/>
          <w:sz w:val="24"/>
          <w:szCs w:val="24"/>
        </w:rPr>
        <w:t>В.В. Пасечника</w:t>
      </w:r>
      <w:proofErr w:type="gramStart"/>
      <w:r w:rsidR="00D92B3A">
        <w:rPr>
          <w:rFonts w:ascii="Times New Roman" w:hAnsi="Times New Roman" w:cs="Times New Roman"/>
          <w:sz w:val="24"/>
          <w:szCs w:val="24"/>
        </w:rPr>
        <w:t xml:space="preserve"> .</w:t>
      </w:r>
      <w:proofErr w:type="gramEnd"/>
      <w:r w:rsidRPr="008C4750">
        <w:rPr>
          <w:rFonts w:ascii="Times New Roman" w:hAnsi="Times New Roman" w:cs="Times New Roman"/>
          <w:sz w:val="24"/>
          <w:szCs w:val="24"/>
        </w:rPr>
        <w:t>И</w:t>
      </w:r>
      <w:r w:rsidR="00D92B3A">
        <w:rPr>
          <w:rFonts w:ascii="Times New Roman" w:hAnsi="Times New Roman" w:cs="Times New Roman"/>
          <w:sz w:val="24"/>
          <w:szCs w:val="24"/>
        </w:rPr>
        <w:t>зучение биологии</w:t>
      </w:r>
      <w:r w:rsidRPr="008C4750">
        <w:rPr>
          <w:rFonts w:ascii="Times New Roman" w:hAnsi="Times New Roman" w:cs="Times New Roman"/>
          <w:sz w:val="24"/>
          <w:szCs w:val="24"/>
        </w:rPr>
        <w:t xml:space="preserve"> в старшей школе на базовом уровне  направлено на достижение следующих </w:t>
      </w:r>
      <w:r w:rsidRPr="008C4750">
        <w:rPr>
          <w:rFonts w:ascii="Times New Roman" w:hAnsi="Times New Roman" w:cs="Times New Roman"/>
          <w:b/>
          <w:sz w:val="24"/>
          <w:szCs w:val="24"/>
        </w:rPr>
        <w:t>целей:</w:t>
      </w:r>
    </w:p>
    <w:p w:rsidR="00586197" w:rsidRPr="00586197" w:rsidRDefault="00586197" w:rsidP="00586197">
      <w:pPr>
        <w:rPr>
          <w:rFonts w:ascii="Times New Roman" w:hAnsi="Times New Roman" w:cs="Times New Roman"/>
          <w:sz w:val="24"/>
          <w:szCs w:val="24"/>
        </w:rPr>
      </w:pPr>
      <w:r w:rsidRPr="00586197">
        <w:rPr>
          <w:rFonts w:ascii="Times New Roman" w:hAnsi="Times New Roman" w:cs="Times New Roman"/>
          <w:sz w:val="24"/>
          <w:szCs w:val="24"/>
        </w:rPr>
        <w:t xml:space="preserve">Содержание рабочей программы  направлено на достижение следующих </w:t>
      </w:r>
      <w:r w:rsidRPr="00586197">
        <w:rPr>
          <w:rFonts w:ascii="Times New Roman" w:hAnsi="Times New Roman" w:cs="Times New Roman"/>
          <w:b/>
          <w:sz w:val="24"/>
          <w:szCs w:val="24"/>
          <w:u w:val="single"/>
        </w:rPr>
        <w:t>целей:</w:t>
      </w:r>
      <w:r w:rsidRPr="00586197">
        <w:rPr>
          <w:rFonts w:ascii="Times New Roman" w:hAnsi="Times New Roman" w:cs="Times New Roman"/>
          <w:sz w:val="24"/>
          <w:szCs w:val="24"/>
        </w:rPr>
        <w:t xml:space="preserve">    </w:t>
      </w:r>
    </w:p>
    <w:p w:rsidR="00586197" w:rsidRPr="00586197" w:rsidRDefault="00586197" w:rsidP="00586197">
      <w:pPr>
        <w:rPr>
          <w:rFonts w:ascii="Times New Roman" w:hAnsi="Times New Roman" w:cs="Times New Roman"/>
          <w:sz w:val="24"/>
          <w:szCs w:val="24"/>
        </w:rPr>
      </w:pPr>
      <w:r w:rsidRPr="00586197">
        <w:rPr>
          <w:rFonts w:ascii="Times New Roman" w:hAnsi="Times New Roman" w:cs="Times New Roman"/>
          <w:sz w:val="24"/>
          <w:szCs w:val="24"/>
        </w:rPr>
        <w:t xml:space="preserve">•    </w:t>
      </w:r>
      <w:r w:rsidRPr="00586197">
        <w:rPr>
          <w:rFonts w:ascii="Times New Roman" w:hAnsi="Times New Roman" w:cs="Times New Roman"/>
          <w:b/>
          <w:sz w:val="24"/>
          <w:szCs w:val="24"/>
        </w:rPr>
        <w:t>освоение знаний</w:t>
      </w:r>
      <w:r w:rsidRPr="00586197">
        <w:rPr>
          <w:rFonts w:ascii="Times New Roman" w:hAnsi="Times New Roman" w:cs="Times New Roman"/>
          <w:sz w:val="24"/>
          <w:szCs w:val="24"/>
        </w:rPr>
        <w:t xml:space="preserve">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p>
    <w:p w:rsidR="00586197" w:rsidRPr="00586197" w:rsidRDefault="00586197" w:rsidP="00586197">
      <w:pPr>
        <w:rPr>
          <w:rFonts w:ascii="Times New Roman" w:hAnsi="Times New Roman" w:cs="Times New Roman"/>
          <w:sz w:val="24"/>
          <w:szCs w:val="24"/>
        </w:rPr>
      </w:pPr>
      <w:r w:rsidRPr="00586197">
        <w:rPr>
          <w:rFonts w:ascii="Times New Roman" w:hAnsi="Times New Roman" w:cs="Times New Roman"/>
          <w:sz w:val="24"/>
          <w:szCs w:val="24"/>
        </w:rPr>
        <w:t xml:space="preserve">•    </w:t>
      </w:r>
      <w:r w:rsidRPr="00586197">
        <w:rPr>
          <w:rFonts w:ascii="Times New Roman" w:hAnsi="Times New Roman" w:cs="Times New Roman"/>
          <w:b/>
          <w:sz w:val="24"/>
          <w:szCs w:val="24"/>
        </w:rPr>
        <w:t>овладение умениями</w:t>
      </w:r>
      <w:r w:rsidRPr="00586197">
        <w:rPr>
          <w:rFonts w:ascii="Times New Roman" w:hAnsi="Times New Roman" w:cs="Times New Roman"/>
          <w:sz w:val="24"/>
          <w:szCs w:val="24"/>
        </w:rPr>
        <w:t xml:space="preserve">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586197" w:rsidRPr="00586197" w:rsidRDefault="00586197" w:rsidP="00586197">
      <w:pPr>
        <w:rPr>
          <w:rFonts w:ascii="Times New Roman" w:hAnsi="Times New Roman" w:cs="Times New Roman"/>
          <w:sz w:val="24"/>
          <w:szCs w:val="24"/>
        </w:rPr>
      </w:pPr>
      <w:r w:rsidRPr="00586197">
        <w:rPr>
          <w:rFonts w:ascii="Times New Roman" w:hAnsi="Times New Roman" w:cs="Times New Roman"/>
          <w:sz w:val="24"/>
          <w:szCs w:val="24"/>
        </w:rPr>
        <w:t xml:space="preserve">•    </w:t>
      </w:r>
      <w:r w:rsidRPr="00586197">
        <w:rPr>
          <w:rFonts w:ascii="Times New Roman" w:hAnsi="Times New Roman" w:cs="Times New Roman"/>
          <w:b/>
          <w:sz w:val="24"/>
          <w:szCs w:val="24"/>
        </w:rPr>
        <w:t xml:space="preserve">развитие </w:t>
      </w:r>
      <w:r w:rsidRPr="00586197">
        <w:rPr>
          <w:rFonts w:ascii="Times New Roman" w:hAnsi="Times New Roman" w:cs="Times New Roman"/>
          <w:sz w:val="24"/>
          <w:szCs w:val="24"/>
        </w:rPr>
        <w:t>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586197" w:rsidRPr="00586197" w:rsidRDefault="00586197" w:rsidP="00586197">
      <w:pPr>
        <w:rPr>
          <w:rFonts w:ascii="Times New Roman" w:hAnsi="Times New Roman" w:cs="Times New Roman"/>
          <w:sz w:val="24"/>
          <w:szCs w:val="24"/>
        </w:rPr>
      </w:pPr>
      <w:r w:rsidRPr="00586197">
        <w:rPr>
          <w:rFonts w:ascii="Times New Roman" w:hAnsi="Times New Roman" w:cs="Times New Roman"/>
          <w:sz w:val="24"/>
          <w:szCs w:val="24"/>
        </w:rPr>
        <w:t xml:space="preserve">•    </w:t>
      </w:r>
      <w:r w:rsidRPr="00586197">
        <w:rPr>
          <w:rFonts w:ascii="Times New Roman" w:hAnsi="Times New Roman" w:cs="Times New Roman"/>
          <w:b/>
          <w:sz w:val="24"/>
          <w:szCs w:val="24"/>
        </w:rPr>
        <w:t xml:space="preserve">воспитание </w:t>
      </w:r>
      <w:r w:rsidRPr="00586197">
        <w:rPr>
          <w:rFonts w:ascii="Times New Roman" w:hAnsi="Times New Roman" w:cs="Times New Roman"/>
          <w:sz w:val="24"/>
          <w:szCs w:val="24"/>
        </w:rPr>
        <w:t>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586197" w:rsidRPr="00586197" w:rsidRDefault="00586197" w:rsidP="00586197">
      <w:pPr>
        <w:rPr>
          <w:rFonts w:ascii="Times New Roman" w:hAnsi="Times New Roman" w:cs="Times New Roman"/>
          <w:sz w:val="24"/>
          <w:szCs w:val="24"/>
        </w:rPr>
      </w:pPr>
      <w:r w:rsidRPr="00586197">
        <w:rPr>
          <w:rFonts w:ascii="Times New Roman" w:hAnsi="Times New Roman" w:cs="Times New Roman"/>
          <w:sz w:val="24"/>
          <w:szCs w:val="24"/>
        </w:rPr>
        <w:t xml:space="preserve">•    </w:t>
      </w:r>
      <w:r w:rsidRPr="00586197">
        <w:rPr>
          <w:rFonts w:ascii="Times New Roman" w:hAnsi="Times New Roman" w:cs="Times New Roman"/>
          <w:b/>
          <w:sz w:val="24"/>
          <w:szCs w:val="24"/>
        </w:rPr>
        <w:t>использование</w:t>
      </w:r>
      <w:r w:rsidRPr="00586197">
        <w:rPr>
          <w:rFonts w:ascii="Times New Roman" w:hAnsi="Times New Roman" w:cs="Times New Roman"/>
          <w:sz w:val="24"/>
          <w:szCs w:val="24"/>
        </w:rPr>
        <w:t xml:space="preserve"> </w:t>
      </w:r>
      <w:r w:rsidRPr="00586197">
        <w:rPr>
          <w:rFonts w:ascii="Times New Roman" w:hAnsi="Times New Roman" w:cs="Times New Roman"/>
          <w:b/>
          <w:sz w:val="24"/>
          <w:szCs w:val="24"/>
        </w:rPr>
        <w:t>приобретенных знаний и умений в повседневной жизни</w:t>
      </w:r>
      <w:r w:rsidRPr="00586197">
        <w:rPr>
          <w:rFonts w:ascii="Times New Roman" w:hAnsi="Times New Roman" w:cs="Times New Roman"/>
          <w:sz w:val="24"/>
          <w:szCs w:val="24"/>
        </w:rPr>
        <w:t xml:space="preserve">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586197" w:rsidRPr="00586197" w:rsidRDefault="00586197" w:rsidP="00586197">
      <w:pPr>
        <w:pStyle w:val="a3"/>
        <w:jc w:val="center"/>
        <w:rPr>
          <w:rFonts w:ascii="Times New Roman" w:hAnsi="Times New Roman"/>
          <w:b/>
          <w:i/>
          <w:sz w:val="24"/>
          <w:szCs w:val="24"/>
        </w:rPr>
      </w:pPr>
    </w:p>
    <w:p w:rsidR="00586197" w:rsidRPr="00586197" w:rsidRDefault="00586197" w:rsidP="00586197">
      <w:pPr>
        <w:pStyle w:val="a3"/>
        <w:jc w:val="center"/>
        <w:rPr>
          <w:rFonts w:ascii="Times New Roman" w:hAnsi="Times New Roman"/>
          <w:b/>
          <w:i/>
          <w:sz w:val="24"/>
          <w:szCs w:val="24"/>
        </w:rPr>
      </w:pPr>
      <w:r w:rsidRPr="00586197">
        <w:rPr>
          <w:rFonts w:ascii="Times New Roman" w:hAnsi="Times New Roman"/>
          <w:b/>
          <w:i/>
          <w:sz w:val="24"/>
          <w:szCs w:val="24"/>
        </w:rPr>
        <w:t>Особенности содержания и построения учебного материала в соответствии избранным УМК по предмету.</w:t>
      </w:r>
    </w:p>
    <w:p w:rsidR="00586197" w:rsidRPr="00586197" w:rsidRDefault="00586197" w:rsidP="00586197">
      <w:pPr>
        <w:jc w:val="both"/>
        <w:rPr>
          <w:rFonts w:ascii="Times New Roman" w:hAnsi="Times New Roman" w:cs="Times New Roman"/>
          <w:sz w:val="24"/>
          <w:szCs w:val="24"/>
        </w:rPr>
      </w:pPr>
      <w:r w:rsidRPr="00586197">
        <w:rPr>
          <w:rFonts w:ascii="Times New Roman" w:hAnsi="Times New Roman" w:cs="Times New Roman"/>
          <w:sz w:val="24"/>
          <w:szCs w:val="24"/>
        </w:rPr>
        <w:t xml:space="preserve">Курс биологии на ступени среднего (полного) общего образования на базовом уровне направлен на формирование у учащихся знаний о живой природе, ее отличительных признаках – уровневой организации и эволюции, поэтому программа включает сведения об общих биологических закономерностях, проявляющихся на разных уровнях организации живой природы. Основу отбора содержания на базовом уровне составляет </w:t>
      </w:r>
      <w:proofErr w:type="spellStart"/>
      <w:r w:rsidRPr="00586197">
        <w:rPr>
          <w:rFonts w:ascii="Times New Roman" w:hAnsi="Times New Roman" w:cs="Times New Roman"/>
          <w:sz w:val="24"/>
          <w:szCs w:val="24"/>
        </w:rPr>
        <w:t>культуросообразный</w:t>
      </w:r>
      <w:proofErr w:type="spellEnd"/>
      <w:r w:rsidRPr="00586197">
        <w:rPr>
          <w:rFonts w:ascii="Times New Roman" w:hAnsi="Times New Roman" w:cs="Times New Roman"/>
          <w:sz w:val="24"/>
          <w:szCs w:val="24"/>
        </w:rPr>
        <w:t xml:space="preserve"> подход, в соответствии с которым учащиеся должны освоить знания и умения, значимые для формирования общей культуры, определяющие адекватное поведение человека в окружающей среде, востребованные в жизни и практической деятельности. В связи с этим на базовом уровне в программе особое внимание уделено содержанию, лежащему в основе формирования </w:t>
      </w:r>
    </w:p>
    <w:p w:rsidR="00586197" w:rsidRPr="00586197" w:rsidRDefault="00586197" w:rsidP="00586197">
      <w:pPr>
        <w:jc w:val="both"/>
        <w:rPr>
          <w:rFonts w:ascii="Times New Roman" w:hAnsi="Times New Roman" w:cs="Times New Roman"/>
          <w:sz w:val="24"/>
          <w:szCs w:val="24"/>
        </w:rPr>
      </w:pPr>
      <w:r w:rsidRPr="00586197">
        <w:rPr>
          <w:rFonts w:ascii="Times New Roman" w:hAnsi="Times New Roman" w:cs="Times New Roman"/>
          <w:sz w:val="24"/>
          <w:szCs w:val="24"/>
        </w:rPr>
        <w:lastRenderedPageBreak/>
        <w:t xml:space="preserve">современной естественнонаучной картины мира, ценностных ориентаций, </w:t>
      </w:r>
      <w:proofErr w:type="gramStart"/>
      <w:r w:rsidRPr="00586197">
        <w:rPr>
          <w:rFonts w:ascii="Times New Roman" w:hAnsi="Times New Roman" w:cs="Times New Roman"/>
          <w:sz w:val="24"/>
          <w:szCs w:val="24"/>
        </w:rPr>
        <w:t>реализующему</w:t>
      </w:r>
      <w:proofErr w:type="gramEnd"/>
      <w:r w:rsidRPr="00586197">
        <w:rPr>
          <w:rFonts w:ascii="Times New Roman" w:hAnsi="Times New Roman" w:cs="Times New Roman"/>
          <w:sz w:val="24"/>
          <w:szCs w:val="24"/>
        </w:rPr>
        <w:t xml:space="preserve"> </w:t>
      </w:r>
      <w:proofErr w:type="spellStart"/>
      <w:r w:rsidRPr="00586197">
        <w:rPr>
          <w:rFonts w:ascii="Times New Roman" w:hAnsi="Times New Roman" w:cs="Times New Roman"/>
          <w:sz w:val="24"/>
          <w:szCs w:val="24"/>
        </w:rPr>
        <w:t>гуманизацию</w:t>
      </w:r>
      <w:proofErr w:type="spellEnd"/>
      <w:r w:rsidRPr="00586197">
        <w:rPr>
          <w:rFonts w:ascii="Times New Roman" w:hAnsi="Times New Roman" w:cs="Times New Roman"/>
          <w:sz w:val="24"/>
          <w:szCs w:val="24"/>
        </w:rPr>
        <w:t xml:space="preserve"> биологического образования. Основу структурирования содержания курса биологии в старшей школе на базовом уровне составляют ведущие идеи – отличительные особенности живой природы, ее уровневая организация и эволюция. В соответствии с ними выделены содержательные линии курса: Биология как наука. Методы научного познания; Клетка; Организм; Вид; Экосистемы. </w:t>
      </w:r>
    </w:p>
    <w:p w:rsidR="009A72E3" w:rsidRPr="009A72E3" w:rsidRDefault="009A72E3" w:rsidP="009A72E3">
      <w:pPr>
        <w:pStyle w:val="a3"/>
        <w:rPr>
          <w:rFonts w:ascii="Times New Roman" w:hAnsi="Times New Roman"/>
          <w:sz w:val="24"/>
          <w:szCs w:val="24"/>
        </w:rPr>
      </w:pPr>
      <w:r w:rsidRPr="009A72E3">
        <w:rPr>
          <w:rFonts w:ascii="Times New Roman" w:hAnsi="Times New Roman"/>
          <w:sz w:val="24"/>
          <w:szCs w:val="24"/>
        </w:rPr>
        <w:t xml:space="preserve">В соответствии с учебным планом МОБУ СОШ № 1на изучение  биологии </w:t>
      </w:r>
      <w:proofErr w:type="gramStart"/>
      <w:r w:rsidRPr="009A72E3">
        <w:rPr>
          <w:rFonts w:ascii="Times New Roman" w:hAnsi="Times New Roman"/>
          <w:sz w:val="24"/>
          <w:szCs w:val="24"/>
        </w:rPr>
        <w:t>в</w:t>
      </w:r>
      <w:proofErr w:type="gramEnd"/>
    </w:p>
    <w:p w:rsidR="009A72E3" w:rsidRDefault="009A72E3" w:rsidP="009A72E3">
      <w:pPr>
        <w:pStyle w:val="a3"/>
      </w:pPr>
      <w:r>
        <w:rPr>
          <w:rFonts w:ascii="Times New Roman" w:hAnsi="Times New Roman"/>
          <w:sz w:val="24"/>
          <w:szCs w:val="24"/>
        </w:rPr>
        <w:t xml:space="preserve"> 10 </w:t>
      </w:r>
      <w:r w:rsidRPr="009A72E3">
        <w:rPr>
          <w:rFonts w:ascii="Times New Roman" w:hAnsi="Times New Roman"/>
          <w:sz w:val="24"/>
          <w:szCs w:val="24"/>
        </w:rPr>
        <w:t xml:space="preserve"> </w:t>
      </w:r>
      <w:proofErr w:type="gramStart"/>
      <w:r w:rsidRPr="009A72E3">
        <w:rPr>
          <w:rFonts w:ascii="Times New Roman" w:hAnsi="Times New Roman"/>
          <w:sz w:val="24"/>
          <w:szCs w:val="24"/>
        </w:rPr>
        <w:t>классах</w:t>
      </w:r>
      <w:proofErr w:type="gramEnd"/>
      <w:r w:rsidRPr="009A72E3">
        <w:rPr>
          <w:rFonts w:ascii="Times New Roman" w:hAnsi="Times New Roman"/>
          <w:sz w:val="24"/>
          <w:szCs w:val="24"/>
        </w:rPr>
        <w:t xml:space="preserve"> отводится 1 час в неделю, 35 часов в год</w:t>
      </w:r>
      <w:r w:rsidRPr="00B77EB6">
        <w:t xml:space="preserve">. </w:t>
      </w:r>
    </w:p>
    <w:p w:rsidR="00586197" w:rsidRPr="00586197" w:rsidRDefault="00586197" w:rsidP="002A0CF1">
      <w:pPr>
        <w:ind w:firstLine="709"/>
        <w:jc w:val="both"/>
        <w:rPr>
          <w:rFonts w:ascii="Times New Roman" w:hAnsi="Times New Roman" w:cs="Times New Roman"/>
          <w:b/>
          <w:sz w:val="24"/>
          <w:szCs w:val="24"/>
        </w:rPr>
      </w:pPr>
    </w:p>
    <w:p w:rsidR="002A0CF1" w:rsidRPr="00586197" w:rsidRDefault="002A0CF1" w:rsidP="006D512A">
      <w:pPr>
        <w:shd w:val="clear" w:color="auto" w:fill="FFFFFF"/>
        <w:ind w:left="567" w:right="-266" w:firstLine="149"/>
        <w:rPr>
          <w:rFonts w:ascii="Times New Roman" w:eastAsia="Calibri" w:hAnsi="Times New Roman" w:cs="Times New Roman"/>
          <w:sz w:val="24"/>
          <w:szCs w:val="24"/>
        </w:rPr>
      </w:pPr>
    </w:p>
    <w:p w:rsidR="006D512A" w:rsidRPr="00586197" w:rsidRDefault="006D512A" w:rsidP="006D512A">
      <w:pPr>
        <w:rPr>
          <w:rFonts w:ascii="Times New Roman" w:eastAsia="Calibri" w:hAnsi="Times New Roman" w:cs="Times New Roman"/>
          <w:b/>
          <w:i/>
          <w:sz w:val="24"/>
          <w:szCs w:val="24"/>
        </w:rPr>
      </w:pPr>
    </w:p>
    <w:p w:rsidR="006D512A" w:rsidRPr="00586197" w:rsidRDefault="006D512A" w:rsidP="006D512A">
      <w:pPr>
        <w:shd w:val="clear" w:color="auto" w:fill="FFFFFF"/>
        <w:spacing w:before="5"/>
        <w:ind w:left="567" w:right="-266"/>
        <w:rPr>
          <w:rFonts w:ascii="Times New Roman" w:eastAsia="Calibri" w:hAnsi="Times New Roman" w:cs="Times New Roman"/>
          <w:sz w:val="24"/>
          <w:szCs w:val="24"/>
        </w:rPr>
      </w:pPr>
    </w:p>
    <w:p w:rsidR="006D512A" w:rsidRPr="00586197" w:rsidRDefault="006D512A" w:rsidP="006D512A">
      <w:pPr>
        <w:shd w:val="clear" w:color="auto" w:fill="FFFFFF"/>
        <w:ind w:left="567" w:right="-266"/>
        <w:rPr>
          <w:rFonts w:ascii="Times New Roman" w:eastAsia="Calibri" w:hAnsi="Times New Roman" w:cs="Times New Roman"/>
          <w:sz w:val="24"/>
          <w:szCs w:val="24"/>
        </w:rPr>
      </w:pPr>
    </w:p>
    <w:p w:rsidR="006D512A" w:rsidRPr="00586197" w:rsidRDefault="006D512A" w:rsidP="006D512A">
      <w:pPr>
        <w:rPr>
          <w:rFonts w:ascii="Times New Roman" w:hAnsi="Times New Roman" w:cs="Times New Roman"/>
          <w:sz w:val="24"/>
          <w:szCs w:val="24"/>
        </w:rPr>
      </w:pPr>
    </w:p>
    <w:p w:rsidR="006E2FBF" w:rsidRPr="00586197" w:rsidRDefault="00D62525">
      <w:pPr>
        <w:rPr>
          <w:rFonts w:ascii="Times New Roman" w:hAnsi="Times New Roman" w:cs="Times New Roman"/>
          <w:sz w:val="24"/>
          <w:szCs w:val="24"/>
        </w:rPr>
      </w:pPr>
    </w:p>
    <w:sectPr w:rsidR="006E2FBF" w:rsidRPr="00586197" w:rsidSect="005247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0F309A"/>
    <w:multiLevelType w:val="hybridMultilevel"/>
    <w:tmpl w:val="8806EF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2BC2BA5"/>
    <w:multiLevelType w:val="hybridMultilevel"/>
    <w:tmpl w:val="0E0C46F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24CDB"/>
    <w:rsid w:val="000C5667"/>
    <w:rsid w:val="002A0CF1"/>
    <w:rsid w:val="004F4F5F"/>
    <w:rsid w:val="005247E5"/>
    <w:rsid w:val="00586197"/>
    <w:rsid w:val="006D512A"/>
    <w:rsid w:val="00924CDB"/>
    <w:rsid w:val="009A72E3"/>
    <w:rsid w:val="009C4BC9"/>
    <w:rsid w:val="00D62525"/>
    <w:rsid w:val="00D92B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7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24CDB"/>
    <w:pPr>
      <w:spacing w:after="0" w:line="240" w:lineRule="auto"/>
    </w:pPr>
    <w:rPr>
      <w:rFonts w:ascii="Calibri" w:eastAsia="Calibri" w:hAnsi="Calibri" w:cs="Times New Roman"/>
    </w:rPr>
  </w:style>
  <w:style w:type="character" w:styleId="a4">
    <w:name w:val="Strong"/>
    <w:basedOn w:val="a0"/>
    <w:uiPriority w:val="22"/>
    <w:qFormat/>
    <w:rsid w:val="00924CDB"/>
    <w:rPr>
      <w:b/>
      <w:bCs/>
    </w:rPr>
  </w:style>
  <w:style w:type="paragraph" w:styleId="a5">
    <w:name w:val="Normal (Web)"/>
    <w:basedOn w:val="a"/>
    <w:uiPriority w:val="99"/>
    <w:unhideWhenUsed/>
    <w:rsid w:val="00924C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24CDB"/>
  </w:style>
  <w:style w:type="character" w:styleId="a6">
    <w:name w:val="Emphasis"/>
    <w:basedOn w:val="a0"/>
    <w:uiPriority w:val="20"/>
    <w:qFormat/>
    <w:rsid w:val="00924CDB"/>
    <w:rPr>
      <w:i/>
      <w:iCs/>
    </w:rPr>
  </w:style>
  <w:style w:type="character" w:customStyle="1" w:styleId="c11c5">
    <w:name w:val="c11 c5"/>
    <w:basedOn w:val="a0"/>
    <w:rsid w:val="00924CDB"/>
  </w:style>
  <w:style w:type="paragraph" w:customStyle="1" w:styleId="c12c20">
    <w:name w:val="c12 c20"/>
    <w:basedOn w:val="a"/>
    <w:rsid w:val="00924C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924CD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5</Pages>
  <Words>1826</Words>
  <Characters>10414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Лилия</cp:lastModifiedBy>
  <cp:revision>3</cp:revision>
  <dcterms:created xsi:type="dcterms:W3CDTF">2018-10-27T14:29:00Z</dcterms:created>
  <dcterms:modified xsi:type="dcterms:W3CDTF">2018-10-27T15:36:00Z</dcterms:modified>
</cp:coreProperties>
</file>